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0D237D" w:rsidRPr="006A580B" w:rsidTr="002D401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237D" w:rsidRPr="006A580B" w:rsidRDefault="000D237D" w:rsidP="002D4015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0D237D" w:rsidRPr="006A580B" w:rsidRDefault="000D237D" w:rsidP="002D4015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237D" w:rsidRPr="006A580B" w:rsidRDefault="000D237D" w:rsidP="002D4015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D237D" w:rsidRPr="006A580B" w:rsidRDefault="000D237D" w:rsidP="002D4015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0D237D" w:rsidRPr="006A580B" w:rsidRDefault="000D237D" w:rsidP="002D4015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0D237D" w:rsidRPr="006A580B" w:rsidRDefault="000D237D" w:rsidP="002D4015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0D237D" w:rsidRPr="006A580B" w:rsidRDefault="000D237D" w:rsidP="002D4015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0D237D" w:rsidRDefault="000D237D" w:rsidP="00D40B63">
      <w:pPr>
        <w:spacing w:line="240" w:lineRule="auto"/>
        <w:ind w:left="-567" w:firstLine="567"/>
        <w:contextualSpacing/>
        <w:jc w:val="center"/>
        <w:rPr>
          <w:b/>
        </w:rPr>
      </w:pPr>
    </w:p>
    <w:p w:rsidR="00D40B63" w:rsidRPr="000D237D" w:rsidRDefault="00D40B63" w:rsidP="00D40B63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0D237D">
        <w:rPr>
          <w:rFonts w:ascii="Times New Roman" w:hAnsi="Times New Roman" w:cs="Times New Roman"/>
          <w:b/>
        </w:rPr>
        <w:t>Экспертно-аналитические мероприятия за 2 квартал 2016 года.</w:t>
      </w:r>
    </w:p>
    <w:p w:rsidR="00D40B63" w:rsidRPr="00D40B63" w:rsidRDefault="00D40B63" w:rsidP="00D40B63">
      <w:pPr>
        <w:spacing w:line="240" w:lineRule="auto"/>
        <w:ind w:left="-567" w:firstLine="567"/>
        <w:contextualSpacing/>
        <w:jc w:val="center"/>
        <w:rPr>
          <w:b/>
        </w:rPr>
      </w:pPr>
    </w:p>
    <w:p w:rsidR="00D40B63" w:rsidRPr="00D40B63" w:rsidRDefault="00D40B63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D40B63">
        <w:rPr>
          <w:rFonts w:ascii="Times New Roman" w:hAnsi="Times New Roman" w:cs="Times New Roman"/>
          <w:b/>
        </w:rPr>
        <w:t xml:space="preserve">С 20 по 23 мая 2016 года проведена финансово-экономическая экспертиза на проект решения Совета депутатов муниципального образования «Можгинский район» о внесении изменений и дополнений в решение Совета депутатов муниципального образования «Можгинский район» от 16.12.2015г. № 36.2 «О бюджете муниципального образования «Можгинский район» на 2016 год». </w:t>
      </w:r>
    </w:p>
    <w:p w:rsidR="00D40B63" w:rsidRPr="00D40B63" w:rsidRDefault="00D40B63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D40B63">
        <w:rPr>
          <w:rFonts w:ascii="Times New Roman" w:hAnsi="Times New Roman" w:cs="Times New Roman"/>
          <w:i/>
        </w:rPr>
        <w:t>Проектом Решения о бюджете вносятся изменения, которые увеличивают доходы и расходы бюджета района на 2016 год на сумму 29 185,6 тыс. руб. В результате доходы предлагается сформировать в сумме 684 560,2 тыс. руб., расходы в сумме 690 137,1 тыс. руб., дефицит бюджета без изменений в сумме 5 576,9 тыс</w:t>
      </w:r>
      <w:proofErr w:type="gramStart"/>
      <w:r w:rsidRPr="00D40B63">
        <w:rPr>
          <w:rFonts w:ascii="Times New Roman" w:hAnsi="Times New Roman" w:cs="Times New Roman"/>
          <w:i/>
        </w:rPr>
        <w:t>.р</w:t>
      </w:r>
      <w:proofErr w:type="gramEnd"/>
      <w:r w:rsidRPr="00D40B63">
        <w:rPr>
          <w:rFonts w:ascii="Times New Roman" w:hAnsi="Times New Roman" w:cs="Times New Roman"/>
          <w:i/>
        </w:rPr>
        <w:t>уб. В ходе проведения экспертизы установлено, что данные изменения и перераспределения произведены с учетом Приказа Минфина РФ от 01.07.2013г. № 65н «Об утверждении Указаний о порядке применения бюджетной классификации Российской Федерации на 2014 год и на плановый период 2015-2016 годов» (в ред. изменений и дополнений); Корректировка бюджета муниципального образования «Можгинский район» обусловлена увеличением объема безвозмездных поступлений из бюджета Удмуртской Республики в сумме 28 955,6 тыс</w:t>
      </w:r>
      <w:proofErr w:type="gramStart"/>
      <w:r w:rsidRPr="00D40B63">
        <w:rPr>
          <w:rFonts w:ascii="Times New Roman" w:hAnsi="Times New Roman" w:cs="Times New Roman"/>
          <w:i/>
        </w:rPr>
        <w:t>.р</w:t>
      </w:r>
      <w:proofErr w:type="gramEnd"/>
      <w:r w:rsidRPr="00D40B63">
        <w:rPr>
          <w:rFonts w:ascii="Times New Roman" w:hAnsi="Times New Roman" w:cs="Times New Roman"/>
          <w:i/>
        </w:rPr>
        <w:t xml:space="preserve">уб. и поступлений целевых спонсорских средств в сумме 230,0 тыс. руб. Учитывая, что Управлением финансов данные изменения финансового обеспечения обоснованы и реалистичны, соответствует требованиям Бюджетного кодекса Российской Федерации, контрольно-счетный отдел предлагает районному Совету депутатов принять к рассмотрению проект Решения о </w:t>
      </w:r>
      <w:proofErr w:type="gramStart"/>
      <w:r w:rsidRPr="00D40B63">
        <w:rPr>
          <w:rFonts w:ascii="Times New Roman" w:hAnsi="Times New Roman" w:cs="Times New Roman"/>
          <w:i/>
        </w:rPr>
        <w:t>внесении</w:t>
      </w:r>
      <w:proofErr w:type="gramEnd"/>
      <w:r w:rsidRPr="00D40B63">
        <w:rPr>
          <w:rFonts w:ascii="Times New Roman" w:hAnsi="Times New Roman" w:cs="Times New Roman"/>
          <w:i/>
        </w:rPr>
        <w:t xml:space="preserve"> изменений и дополнений в Решение Совета депутатов «О бюджете муниципального образования «Можгинский район» на 2016 год» в предложенной редакции. </w:t>
      </w:r>
    </w:p>
    <w:p w:rsidR="00D40B63" w:rsidRPr="00D40B63" w:rsidRDefault="00D40B63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</w:rPr>
      </w:pPr>
    </w:p>
    <w:p w:rsidR="00067E9B" w:rsidRPr="005F1853" w:rsidRDefault="00067E9B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5F1853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25 мая по 07</w:t>
      </w:r>
      <w:r w:rsidRPr="005F1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5F1853">
        <w:rPr>
          <w:rFonts w:ascii="Times New Roman" w:hAnsi="Times New Roman" w:cs="Times New Roman"/>
          <w:b/>
        </w:rPr>
        <w:t>я 201</w:t>
      </w:r>
      <w:r>
        <w:rPr>
          <w:rFonts w:ascii="Times New Roman" w:hAnsi="Times New Roman" w:cs="Times New Roman"/>
          <w:b/>
        </w:rPr>
        <w:t>6</w:t>
      </w:r>
      <w:r w:rsidRPr="005F1853">
        <w:rPr>
          <w:rFonts w:ascii="Times New Roman" w:hAnsi="Times New Roman" w:cs="Times New Roman"/>
          <w:b/>
        </w:rPr>
        <w:t xml:space="preserve"> года дано заключение на постановление Администрации муниципального образования «Можгинский район»</w:t>
      </w:r>
      <w:r>
        <w:rPr>
          <w:rFonts w:ascii="Times New Roman" w:hAnsi="Times New Roman" w:cs="Times New Roman"/>
          <w:b/>
        </w:rPr>
        <w:t xml:space="preserve"> «Об утверждении отчета об исполнении бюджета </w:t>
      </w:r>
      <w:r w:rsidRPr="005F1853">
        <w:rPr>
          <w:rFonts w:ascii="Times New Roman" w:hAnsi="Times New Roman" w:cs="Times New Roman"/>
          <w:b/>
        </w:rPr>
        <w:t>муниципального образования «Можгинский район»</w:t>
      </w:r>
      <w:r>
        <w:rPr>
          <w:rFonts w:ascii="Times New Roman" w:hAnsi="Times New Roman" w:cs="Times New Roman"/>
          <w:b/>
        </w:rPr>
        <w:t xml:space="preserve"> за 1 квартал 2016 года»</w:t>
      </w:r>
      <w:r w:rsidRPr="005F1853">
        <w:rPr>
          <w:rFonts w:ascii="Times New Roman" w:hAnsi="Times New Roman" w:cs="Times New Roman"/>
          <w:b/>
        </w:rPr>
        <w:t xml:space="preserve">. </w:t>
      </w:r>
    </w:p>
    <w:p w:rsidR="00067E9B" w:rsidRDefault="00067E9B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67E9B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«Можгинский район» «Об утверждении отчета об исполнении местного бюджета за 1 квартал 2016 года».</w:t>
      </w:r>
      <w:r w:rsidRPr="00067E9B">
        <w:rPr>
          <w:rFonts w:ascii="Times New Roman" w:hAnsi="Times New Roman" w:cs="Times New Roman"/>
        </w:rPr>
        <w:t xml:space="preserve"> </w:t>
      </w:r>
    </w:p>
    <w:p w:rsidR="00EE1245" w:rsidRPr="00B41F9E" w:rsidRDefault="00354372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B41F9E">
        <w:rPr>
          <w:rFonts w:ascii="Times New Roman" w:hAnsi="Times New Roman" w:cs="Times New Roman"/>
          <w:i/>
        </w:rPr>
        <w:t>Общая сумма доходов поступивших в бюджет муниципального образования «Можгинский район» в 1 квартале 2015г.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>составила</w:t>
      </w:r>
      <w:r w:rsidR="00EE1245" w:rsidRPr="00B41F9E">
        <w:rPr>
          <w:rFonts w:ascii="Times New Roman" w:hAnsi="Times New Roman" w:cs="Times New Roman"/>
          <w:i/>
        </w:rPr>
        <w:t xml:space="preserve"> 169 068,9 тыс. руб. или 24,2% от уточненных назначений. </w:t>
      </w:r>
      <w:r w:rsidRPr="00B41F9E">
        <w:rPr>
          <w:rFonts w:ascii="Times New Roman" w:hAnsi="Times New Roman" w:cs="Times New Roman"/>
          <w:i/>
        </w:rPr>
        <w:t>Объем собственных доходов составил в сумме 44 090,3 тысяч рублей, или 22,6 % от общего годового объема собственных доходов.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>Сумма безвозмездных поступлений составила 124 978,6 тыс. рублей с удельным весом в 73,9% от общей суммы доходов. По состоянию на 01.04.2016г. существует недоимка в сумме 499,6 тыс. руб. по платежам в бюджет. По состоянию на 01.04.2016 года уточненные бюджетные назначения по расходам в сумме 663 590,4 тыс</w:t>
      </w:r>
      <w:proofErr w:type="gramStart"/>
      <w:r w:rsidRPr="00B41F9E">
        <w:rPr>
          <w:rFonts w:ascii="Times New Roman" w:hAnsi="Times New Roman" w:cs="Times New Roman"/>
          <w:i/>
        </w:rPr>
        <w:t>.р</w:t>
      </w:r>
      <w:proofErr w:type="gramEnd"/>
      <w:r w:rsidRPr="00B41F9E">
        <w:rPr>
          <w:rFonts w:ascii="Times New Roman" w:hAnsi="Times New Roman" w:cs="Times New Roman"/>
          <w:i/>
        </w:rPr>
        <w:t>уб., фактически исполнены в сумме 154 338,2 тыс. руб. или 2</w:t>
      </w:r>
      <w:r w:rsidR="00B41F9E" w:rsidRPr="00B41F9E">
        <w:rPr>
          <w:rFonts w:ascii="Times New Roman" w:hAnsi="Times New Roman" w:cs="Times New Roman"/>
          <w:i/>
        </w:rPr>
        <w:t>4</w:t>
      </w:r>
      <w:r w:rsidRPr="00B41F9E">
        <w:rPr>
          <w:rFonts w:ascii="Times New Roman" w:hAnsi="Times New Roman" w:cs="Times New Roman"/>
          <w:i/>
        </w:rPr>
        <w:t>,</w:t>
      </w:r>
      <w:r w:rsidR="00B41F9E" w:rsidRPr="00B41F9E">
        <w:rPr>
          <w:rFonts w:ascii="Times New Roman" w:hAnsi="Times New Roman" w:cs="Times New Roman"/>
          <w:i/>
        </w:rPr>
        <w:t>2</w:t>
      </w:r>
      <w:r w:rsidRPr="00B41F9E">
        <w:rPr>
          <w:rFonts w:ascii="Times New Roman" w:hAnsi="Times New Roman" w:cs="Times New Roman"/>
          <w:i/>
        </w:rPr>
        <w:t xml:space="preserve"> % к годовым плановым назначениям и 2</w:t>
      </w:r>
      <w:r w:rsidR="00B41F9E" w:rsidRPr="00B41F9E">
        <w:rPr>
          <w:rFonts w:ascii="Times New Roman" w:hAnsi="Times New Roman" w:cs="Times New Roman"/>
          <w:i/>
        </w:rPr>
        <w:t>3</w:t>
      </w:r>
      <w:r w:rsidRPr="00B41F9E">
        <w:rPr>
          <w:rFonts w:ascii="Times New Roman" w:hAnsi="Times New Roman" w:cs="Times New Roman"/>
          <w:i/>
        </w:rPr>
        <w:t>,</w:t>
      </w:r>
      <w:r w:rsidR="00B41F9E" w:rsidRPr="00B41F9E">
        <w:rPr>
          <w:rFonts w:ascii="Times New Roman" w:hAnsi="Times New Roman" w:cs="Times New Roman"/>
          <w:i/>
        </w:rPr>
        <w:t>3</w:t>
      </w:r>
      <w:r w:rsidRPr="00B41F9E">
        <w:rPr>
          <w:rFonts w:ascii="Times New Roman" w:hAnsi="Times New Roman" w:cs="Times New Roman"/>
          <w:i/>
        </w:rPr>
        <w:t>% к уточненным</w:t>
      </w:r>
      <w:r w:rsidR="00B41F9E" w:rsidRPr="00B41F9E">
        <w:rPr>
          <w:rFonts w:ascii="Times New Roman" w:hAnsi="Times New Roman" w:cs="Times New Roman"/>
          <w:i/>
        </w:rPr>
        <w:t>.</w:t>
      </w:r>
    </w:p>
    <w:p w:rsidR="00A20C62" w:rsidRPr="00891927" w:rsidRDefault="00A20C62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891927">
        <w:rPr>
          <w:rFonts w:ascii="Times New Roman" w:hAnsi="Times New Roman" w:cs="Times New Roman"/>
          <w:i/>
        </w:rPr>
        <w:t>Проведенное экспертно-аналитическое мероприятие по отчету об исполнении бюджета муниципального образования «Можгинский район» за 3 месяца 2016 года предоставляет основания для независимого мнения о его достоверности. Увеличение расходов является экономически обоснованным, направленным на решение вопросов местного значения Администрации района. Представленное постановление Администрации района соответствует Бюджетному кодексу РФ и бюджетному законодательству.</w:t>
      </w:r>
    </w:p>
    <w:p w:rsidR="00067E9B" w:rsidRDefault="00067E9B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891927">
        <w:rPr>
          <w:rFonts w:ascii="Times New Roman" w:hAnsi="Times New Roman" w:cs="Times New Roman"/>
          <w:i/>
        </w:rPr>
        <w:t>КСО даны рекомендации и предложения по более эффективному исполнению бюджета МО «Можгинский район» за 201</w:t>
      </w:r>
      <w:r w:rsidR="00A20C62" w:rsidRPr="00891927">
        <w:rPr>
          <w:rFonts w:ascii="Times New Roman" w:hAnsi="Times New Roman" w:cs="Times New Roman"/>
          <w:i/>
        </w:rPr>
        <w:t>6</w:t>
      </w:r>
      <w:r w:rsidRPr="00891927">
        <w:rPr>
          <w:rFonts w:ascii="Times New Roman" w:hAnsi="Times New Roman" w:cs="Times New Roman"/>
          <w:i/>
        </w:rPr>
        <w:t xml:space="preserve"> год: усилить работу с главными администраторами доходов по администрированию доходов, поступающих в бюджет района; </w:t>
      </w:r>
      <w:r w:rsidR="00A20C62" w:rsidRPr="00891927">
        <w:rPr>
          <w:rFonts w:ascii="Times New Roman" w:hAnsi="Times New Roman" w:cs="Times New Roman"/>
          <w:i/>
        </w:rPr>
        <w:t>принять исчерпывающие меры по привлечению доходов в бюджет района и недопущению роста недоимки</w:t>
      </w:r>
      <w:r w:rsidRPr="00891927">
        <w:rPr>
          <w:rFonts w:ascii="Times New Roman" w:hAnsi="Times New Roman" w:cs="Times New Roman"/>
          <w:i/>
        </w:rPr>
        <w:t xml:space="preserve"> и </w:t>
      </w:r>
      <w:r w:rsidR="00A20C62" w:rsidRPr="00891927">
        <w:rPr>
          <w:rFonts w:ascii="Times New Roman" w:hAnsi="Times New Roman" w:cs="Times New Roman"/>
          <w:i/>
        </w:rPr>
        <w:t>скорректировать показатели доходных источников от продажи материальных и нематериальных активов с учетом их фактического поступления</w:t>
      </w:r>
      <w:r w:rsidR="000C48F7">
        <w:rPr>
          <w:rFonts w:ascii="Times New Roman" w:hAnsi="Times New Roman" w:cs="Times New Roman"/>
        </w:rPr>
        <w:t>.</w:t>
      </w:r>
      <w:proofErr w:type="gramEnd"/>
    </w:p>
    <w:p w:rsidR="00E17CEF" w:rsidRDefault="00E17CEF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E17CEF" w:rsidRDefault="00E17CEF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F1853">
        <w:rPr>
          <w:rFonts w:ascii="Times New Roman" w:hAnsi="Times New Roman" w:cs="Times New Roman"/>
          <w:b/>
        </w:rPr>
        <w:lastRenderedPageBreak/>
        <w:t xml:space="preserve">С </w:t>
      </w:r>
      <w:r w:rsidR="005336A6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мая по 07</w:t>
      </w:r>
      <w:r w:rsidRPr="005F1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5F1853">
        <w:rPr>
          <w:rFonts w:ascii="Times New Roman" w:hAnsi="Times New Roman" w:cs="Times New Roman"/>
          <w:b/>
        </w:rPr>
        <w:t>я 201</w:t>
      </w:r>
      <w:r>
        <w:rPr>
          <w:rFonts w:ascii="Times New Roman" w:hAnsi="Times New Roman" w:cs="Times New Roman"/>
          <w:b/>
        </w:rPr>
        <w:t>6</w:t>
      </w:r>
      <w:r w:rsidRPr="005F1853">
        <w:rPr>
          <w:rFonts w:ascii="Times New Roman" w:hAnsi="Times New Roman" w:cs="Times New Roman"/>
          <w:b/>
        </w:rPr>
        <w:t xml:space="preserve"> года дано заключение на постановление Администрации муниципального образования «</w:t>
      </w:r>
      <w:r>
        <w:rPr>
          <w:rFonts w:ascii="Times New Roman" w:hAnsi="Times New Roman" w:cs="Times New Roman"/>
          <w:b/>
        </w:rPr>
        <w:t>Александровское</w:t>
      </w:r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«Об утверждении отчета об исполнении бюджета </w:t>
      </w:r>
      <w:r w:rsidRPr="005F1853">
        <w:rPr>
          <w:rFonts w:ascii="Times New Roman" w:hAnsi="Times New Roman" w:cs="Times New Roman"/>
          <w:b/>
        </w:rPr>
        <w:t>муниципального образования «</w:t>
      </w:r>
      <w:r>
        <w:rPr>
          <w:rFonts w:ascii="Times New Roman" w:hAnsi="Times New Roman" w:cs="Times New Roman"/>
          <w:b/>
        </w:rPr>
        <w:t>Александровское</w:t>
      </w:r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за 1 квартал 2016 года»</w:t>
      </w:r>
      <w:r w:rsidRPr="005F1853">
        <w:rPr>
          <w:rFonts w:ascii="Times New Roman" w:hAnsi="Times New Roman" w:cs="Times New Roman"/>
          <w:b/>
        </w:rPr>
        <w:t>.</w:t>
      </w:r>
    </w:p>
    <w:p w:rsidR="00E17CEF" w:rsidRPr="00E17CEF" w:rsidRDefault="001E4659" w:rsidP="00E17CEF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67E9B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</w:t>
      </w:r>
      <w:r>
        <w:rPr>
          <w:rFonts w:ascii="Times New Roman" w:hAnsi="Times New Roman" w:cs="Times New Roman"/>
          <w:i/>
        </w:rPr>
        <w:t>Александровское</w:t>
      </w:r>
      <w:r w:rsidRPr="00067E9B">
        <w:rPr>
          <w:rFonts w:ascii="Times New Roman" w:hAnsi="Times New Roman" w:cs="Times New Roman"/>
          <w:i/>
        </w:rPr>
        <w:t>» «Об утверждении отчета об исполнении бюджета</w:t>
      </w:r>
      <w:r>
        <w:rPr>
          <w:rFonts w:ascii="Times New Roman" w:hAnsi="Times New Roman" w:cs="Times New Roman"/>
          <w:i/>
        </w:rPr>
        <w:t xml:space="preserve"> сельского поселения</w:t>
      </w:r>
      <w:r w:rsidRPr="00067E9B">
        <w:rPr>
          <w:rFonts w:ascii="Times New Roman" w:hAnsi="Times New Roman" w:cs="Times New Roman"/>
          <w:i/>
        </w:rPr>
        <w:t xml:space="preserve"> за 1 квартал 2016 года».</w:t>
      </w:r>
    </w:p>
    <w:p w:rsidR="001E4659" w:rsidRDefault="001E4659" w:rsidP="00E17CEF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B41F9E">
        <w:rPr>
          <w:rFonts w:ascii="Times New Roman" w:hAnsi="Times New Roman" w:cs="Times New Roman"/>
          <w:i/>
        </w:rPr>
        <w:t>Общая сумма доходов поступивших в бюджет муниципального образования «</w:t>
      </w:r>
      <w:r>
        <w:rPr>
          <w:rFonts w:ascii="Times New Roman" w:hAnsi="Times New Roman" w:cs="Times New Roman"/>
          <w:i/>
        </w:rPr>
        <w:t>Александровское</w:t>
      </w:r>
      <w:r w:rsidRPr="00B41F9E">
        <w:rPr>
          <w:rFonts w:ascii="Times New Roman" w:hAnsi="Times New Roman" w:cs="Times New Roman"/>
          <w:i/>
        </w:rPr>
        <w:t>» в 1 квартале 2015г.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составила </w:t>
      </w:r>
      <w:r>
        <w:rPr>
          <w:rFonts w:ascii="Times New Roman" w:hAnsi="Times New Roman" w:cs="Times New Roman"/>
          <w:i/>
        </w:rPr>
        <w:t>400,8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>
        <w:rPr>
          <w:rFonts w:ascii="Times New Roman" w:hAnsi="Times New Roman" w:cs="Times New Roman"/>
          <w:i/>
        </w:rPr>
        <w:t>27,4</w:t>
      </w:r>
      <w:r w:rsidRPr="00B41F9E">
        <w:rPr>
          <w:rFonts w:ascii="Times New Roman" w:hAnsi="Times New Roman" w:cs="Times New Roman"/>
          <w:i/>
        </w:rPr>
        <w:t xml:space="preserve">% от </w:t>
      </w:r>
      <w:r>
        <w:rPr>
          <w:rFonts w:ascii="Times New Roman" w:hAnsi="Times New Roman" w:cs="Times New Roman"/>
          <w:i/>
        </w:rPr>
        <w:t>общего годового объема доходов</w:t>
      </w:r>
      <w:r w:rsidRPr="00B41F9E">
        <w:rPr>
          <w:rFonts w:ascii="Times New Roman" w:hAnsi="Times New Roman" w:cs="Times New Roman"/>
          <w:i/>
        </w:rPr>
        <w:t xml:space="preserve">. Объем собственных доходов составил в сумме </w:t>
      </w:r>
      <w:r>
        <w:rPr>
          <w:rFonts w:ascii="Times New Roman" w:hAnsi="Times New Roman" w:cs="Times New Roman"/>
          <w:i/>
        </w:rPr>
        <w:t>54,6</w:t>
      </w:r>
      <w:r w:rsidRPr="00B41F9E">
        <w:rPr>
          <w:rFonts w:ascii="Times New Roman" w:hAnsi="Times New Roman" w:cs="Times New Roman"/>
          <w:i/>
        </w:rPr>
        <w:t xml:space="preserve"> тысяч рублей, или </w:t>
      </w:r>
      <w:r>
        <w:rPr>
          <w:rFonts w:ascii="Times New Roman" w:hAnsi="Times New Roman" w:cs="Times New Roman"/>
          <w:i/>
        </w:rPr>
        <w:t>14</w:t>
      </w:r>
      <w:r w:rsidRPr="00B41F9E">
        <w:rPr>
          <w:rFonts w:ascii="Times New Roman" w:hAnsi="Times New Roman" w:cs="Times New Roman"/>
          <w:i/>
        </w:rPr>
        <w:t>% от общего годового объема собственных доходов.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Сумма безвозмездных поступлений составила </w:t>
      </w:r>
      <w:r>
        <w:rPr>
          <w:rFonts w:ascii="Times New Roman" w:hAnsi="Times New Roman" w:cs="Times New Roman"/>
          <w:i/>
        </w:rPr>
        <w:t>346,2</w:t>
      </w:r>
      <w:r w:rsidRPr="00B41F9E">
        <w:rPr>
          <w:rFonts w:ascii="Times New Roman" w:hAnsi="Times New Roman" w:cs="Times New Roman"/>
          <w:i/>
        </w:rPr>
        <w:t xml:space="preserve"> тыс. рублей с удельным весом в </w:t>
      </w:r>
      <w:r>
        <w:rPr>
          <w:rFonts w:ascii="Times New Roman" w:hAnsi="Times New Roman" w:cs="Times New Roman"/>
          <w:i/>
        </w:rPr>
        <w:t>86,4</w:t>
      </w:r>
      <w:r w:rsidRPr="00B41F9E">
        <w:rPr>
          <w:rFonts w:ascii="Times New Roman" w:hAnsi="Times New Roman" w:cs="Times New Roman"/>
          <w:i/>
        </w:rPr>
        <w:t xml:space="preserve">% от общей суммы доходов. По состоянию на 01.04.2016г. существует недоимка в сумме </w:t>
      </w:r>
      <w:r>
        <w:rPr>
          <w:rFonts w:ascii="Times New Roman" w:hAnsi="Times New Roman" w:cs="Times New Roman"/>
          <w:i/>
        </w:rPr>
        <w:t>72,3</w:t>
      </w:r>
      <w:r w:rsidRPr="00B41F9E">
        <w:rPr>
          <w:rFonts w:ascii="Times New Roman" w:hAnsi="Times New Roman" w:cs="Times New Roman"/>
          <w:i/>
        </w:rPr>
        <w:t xml:space="preserve"> тыс. руб. по платежам в бюджет. </w:t>
      </w:r>
      <w:r>
        <w:rPr>
          <w:rFonts w:ascii="Times New Roman" w:hAnsi="Times New Roman" w:cs="Times New Roman"/>
          <w:i/>
        </w:rPr>
        <w:t>Расходы бюджета сельского поселения утверждены в сумме</w:t>
      </w:r>
      <w:r w:rsidRPr="00B41F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1 463,9</w:t>
      </w:r>
      <w:r w:rsidRPr="00B41F9E">
        <w:rPr>
          <w:rFonts w:ascii="Times New Roman" w:hAnsi="Times New Roman" w:cs="Times New Roman"/>
          <w:i/>
        </w:rPr>
        <w:t xml:space="preserve"> тыс</w:t>
      </w:r>
      <w:proofErr w:type="gramStart"/>
      <w:r w:rsidRPr="00B41F9E">
        <w:rPr>
          <w:rFonts w:ascii="Times New Roman" w:hAnsi="Times New Roman" w:cs="Times New Roman"/>
          <w:i/>
        </w:rPr>
        <w:t>.р</w:t>
      </w:r>
      <w:proofErr w:type="gramEnd"/>
      <w:r w:rsidRPr="00B41F9E">
        <w:rPr>
          <w:rFonts w:ascii="Times New Roman" w:hAnsi="Times New Roman" w:cs="Times New Roman"/>
          <w:i/>
        </w:rPr>
        <w:t xml:space="preserve">уб., фактически исполнены в сумме </w:t>
      </w:r>
      <w:r>
        <w:rPr>
          <w:rFonts w:ascii="Times New Roman" w:hAnsi="Times New Roman" w:cs="Times New Roman"/>
          <w:i/>
        </w:rPr>
        <w:t>313,8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>
        <w:rPr>
          <w:rFonts w:ascii="Times New Roman" w:hAnsi="Times New Roman" w:cs="Times New Roman"/>
          <w:i/>
        </w:rPr>
        <w:t>21,4</w:t>
      </w:r>
      <w:r w:rsidRPr="00B41F9E">
        <w:rPr>
          <w:rFonts w:ascii="Times New Roman" w:hAnsi="Times New Roman" w:cs="Times New Roman"/>
          <w:i/>
        </w:rPr>
        <w:t xml:space="preserve">% к </w:t>
      </w:r>
      <w:r>
        <w:rPr>
          <w:rFonts w:ascii="Times New Roman" w:hAnsi="Times New Roman" w:cs="Times New Roman"/>
          <w:i/>
        </w:rPr>
        <w:t>годовым плановым назначениям</w:t>
      </w:r>
      <w:r w:rsidRPr="00B41F9E">
        <w:rPr>
          <w:rFonts w:ascii="Times New Roman" w:hAnsi="Times New Roman" w:cs="Times New Roman"/>
          <w:i/>
        </w:rPr>
        <w:t>.</w:t>
      </w:r>
    </w:p>
    <w:p w:rsidR="00E17CEF" w:rsidRPr="001E4659" w:rsidRDefault="00E17CEF" w:rsidP="00E17CEF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1E4659">
        <w:rPr>
          <w:rFonts w:ascii="Times New Roman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муниципального </w:t>
      </w:r>
      <w:r w:rsidRPr="001E4659">
        <w:rPr>
          <w:rFonts w:ascii="Times New Roman" w:hAnsi="Times New Roman" w:cs="Times New Roman"/>
          <w:i/>
        </w:rPr>
        <w:t xml:space="preserve">образования «Александровское» </w:t>
      </w:r>
      <w:r w:rsidRPr="001E4659">
        <w:rPr>
          <w:rFonts w:ascii="Times New Roman" w:hAnsi="Times New Roman" w:cs="Times New Roman"/>
          <w:i/>
          <w:color w:val="000000"/>
        </w:rPr>
        <w:t xml:space="preserve"> за 3 месяца 2016 года предоставляет основания для независимого мнения о его  достоверности.</w:t>
      </w:r>
      <w:r w:rsidRPr="001E4659">
        <w:rPr>
          <w:rFonts w:ascii="Times New Roman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1E4659">
        <w:rPr>
          <w:rFonts w:ascii="Times New Roman" w:hAnsi="Times New Roman" w:cs="Times New Roman"/>
          <w:i/>
          <w:color w:val="000000"/>
        </w:rPr>
        <w:t xml:space="preserve">  соответствует  </w:t>
      </w:r>
      <w:r w:rsidRPr="001E4659">
        <w:rPr>
          <w:rFonts w:ascii="Times New Roman" w:hAnsi="Times New Roman" w:cs="Times New Roman"/>
          <w:i/>
        </w:rPr>
        <w:t xml:space="preserve">Бюджетному  кодексу Российской Федерации и </w:t>
      </w:r>
      <w:r w:rsidRPr="001E4659">
        <w:rPr>
          <w:rFonts w:ascii="Times New Roman" w:hAnsi="Times New Roman" w:cs="Times New Roman"/>
          <w:i/>
          <w:color w:val="000000"/>
        </w:rPr>
        <w:t xml:space="preserve"> бюджетному законодательству.</w:t>
      </w:r>
      <w:r w:rsidRPr="001E4659">
        <w:rPr>
          <w:rFonts w:ascii="Times New Roman" w:hAnsi="Times New Roman" w:cs="Times New Roman"/>
          <w:i/>
        </w:rPr>
        <w:t xml:space="preserve"> </w:t>
      </w:r>
    </w:p>
    <w:p w:rsidR="00E17CEF" w:rsidRPr="001E4659" w:rsidRDefault="0054294A" w:rsidP="001E4659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891927">
        <w:rPr>
          <w:rFonts w:ascii="Times New Roman" w:hAnsi="Times New Roman" w:cs="Times New Roman"/>
          <w:i/>
        </w:rPr>
        <w:t>КСО даны рекомендации и предложения по более эффективному исполнению бюджета МО «</w:t>
      </w:r>
      <w:proofErr w:type="spellStart"/>
      <w:r w:rsidR="001E4659">
        <w:rPr>
          <w:rFonts w:ascii="Times New Roman" w:hAnsi="Times New Roman" w:cs="Times New Roman"/>
          <w:i/>
        </w:rPr>
        <w:t>Алексанровское</w:t>
      </w:r>
      <w:proofErr w:type="spellEnd"/>
      <w:r w:rsidRPr="00891927">
        <w:rPr>
          <w:rFonts w:ascii="Times New Roman" w:hAnsi="Times New Roman" w:cs="Times New Roman"/>
          <w:i/>
        </w:rPr>
        <w:t>» за 2016 год:</w:t>
      </w:r>
      <w:r w:rsidR="001E4659">
        <w:rPr>
          <w:rFonts w:ascii="Times New Roman" w:hAnsi="Times New Roman" w:cs="Times New Roman"/>
          <w:i/>
        </w:rPr>
        <w:t xml:space="preserve"> </w:t>
      </w:r>
      <w:r w:rsidR="00E17CEF" w:rsidRPr="001E4659">
        <w:rPr>
          <w:rFonts w:ascii="Times New Roman" w:hAnsi="Times New Roman" w:cs="Times New Roman"/>
          <w:i/>
        </w:rPr>
        <w:t>более активно проводить работу по выявлению собственников имущества, земельных участков и привлекать их к налогообложению;</w:t>
      </w:r>
      <w:r w:rsidR="001E4659" w:rsidRPr="001E4659">
        <w:rPr>
          <w:rFonts w:ascii="Times New Roman" w:hAnsi="Times New Roman" w:cs="Times New Roman"/>
          <w:i/>
        </w:rPr>
        <w:t xml:space="preserve"> </w:t>
      </w:r>
      <w:r w:rsidR="00E17CEF" w:rsidRPr="001E4659">
        <w:rPr>
          <w:rFonts w:ascii="Times New Roman" w:hAnsi="Times New Roman" w:cs="Times New Roman"/>
          <w:i/>
        </w:rPr>
        <w:t>содействовать в оформлении прав собственности на земельные участки и имущество физическим лицам;</w:t>
      </w:r>
      <w:r w:rsidR="001E4659" w:rsidRPr="001E4659">
        <w:rPr>
          <w:rFonts w:ascii="Times New Roman" w:hAnsi="Times New Roman" w:cs="Times New Roman"/>
          <w:i/>
        </w:rPr>
        <w:t xml:space="preserve"> </w:t>
      </w:r>
      <w:r w:rsidR="00E17CEF" w:rsidRPr="001E4659">
        <w:rPr>
          <w:rFonts w:ascii="Times New Roman" w:hAnsi="Times New Roman" w:cs="Times New Roman"/>
          <w:i/>
        </w:rPr>
        <w:t>активизировать работу по рассмотрению вопросов снижения недоимки по платежам в бюджет сельского поселения;</w:t>
      </w:r>
      <w:proofErr w:type="gramEnd"/>
      <w:r w:rsidR="001E4659" w:rsidRPr="001E4659">
        <w:rPr>
          <w:rFonts w:ascii="Times New Roman" w:hAnsi="Times New Roman" w:cs="Times New Roman"/>
          <w:i/>
        </w:rPr>
        <w:t xml:space="preserve"> </w:t>
      </w:r>
      <w:r w:rsidR="00E17CEF" w:rsidRPr="001E4659">
        <w:rPr>
          <w:rFonts w:ascii="Times New Roman" w:hAnsi="Times New Roman" w:cs="Times New Roman"/>
          <w:i/>
        </w:rPr>
        <w:t>повысить ответственность главных распорядителей бюджетных средств за контролем по расходованию средств бюджета, в целях равномерного поквартального использования бюджетных сре</w:t>
      </w:r>
      <w:proofErr w:type="gramStart"/>
      <w:r w:rsidR="00E17CEF" w:rsidRPr="001E4659">
        <w:rPr>
          <w:rFonts w:ascii="Times New Roman" w:hAnsi="Times New Roman" w:cs="Times New Roman"/>
          <w:i/>
        </w:rPr>
        <w:t>дств  в т</w:t>
      </w:r>
      <w:proofErr w:type="gramEnd"/>
      <w:r w:rsidR="00E17CEF" w:rsidRPr="001E4659">
        <w:rPr>
          <w:rFonts w:ascii="Times New Roman" w:hAnsi="Times New Roman" w:cs="Times New Roman"/>
          <w:i/>
        </w:rPr>
        <w:t>ечение отчетного финансового года.</w:t>
      </w:r>
    </w:p>
    <w:p w:rsidR="00067E9B" w:rsidRDefault="00067E9B" w:rsidP="00067E9B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4677D0" w:rsidRDefault="004677D0" w:rsidP="004677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F1853">
        <w:rPr>
          <w:rFonts w:ascii="Times New Roman" w:hAnsi="Times New Roman" w:cs="Times New Roman"/>
          <w:b/>
        </w:rPr>
        <w:t xml:space="preserve">С </w:t>
      </w:r>
      <w:r w:rsidR="005336A6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мая по 07</w:t>
      </w:r>
      <w:r w:rsidRPr="005F1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5F1853">
        <w:rPr>
          <w:rFonts w:ascii="Times New Roman" w:hAnsi="Times New Roman" w:cs="Times New Roman"/>
          <w:b/>
        </w:rPr>
        <w:t>я 201</w:t>
      </w:r>
      <w:r>
        <w:rPr>
          <w:rFonts w:ascii="Times New Roman" w:hAnsi="Times New Roman" w:cs="Times New Roman"/>
          <w:b/>
        </w:rPr>
        <w:t>6</w:t>
      </w:r>
      <w:r w:rsidRPr="005F1853">
        <w:rPr>
          <w:rFonts w:ascii="Times New Roman" w:hAnsi="Times New Roman" w:cs="Times New Roman"/>
          <w:b/>
        </w:rPr>
        <w:t xml:space="preserve"> года дано заключение на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Большекибьинское</w:t>
      </w:r>
      <w:proofErr w:type="spellEnd"/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«Об утверждении отчета об исполнении бюджета </w:t>
      </w:r>
      <w:r w:rsidRPr="005F1853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Большекибьинское</w:t>
      </w:r>
      <w:proofErr w:type="spellEnd"/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за 1 квартал 2016 года»</w:t>
      </w:r>
      <w:r w:rsidRPr="005F1853">
        <w:rPr>
          <w:rFonts w:ascii="Times New Roman" w:hAnsi="Times New Roman" w:cs="Times New Roman"/>
          <w:b/>
        </w:rPr>
        <w:t>.</w:t>
      </w:r>
    </w:p>
    <w:p w:rsidR="004677D0" w:rsidRPr="00E17CEF" w:rsidRDefault="004677D0" w:rsidP="004677D0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67E9B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</w:t>
      </w:r>
      <w:proofErr w:type="spellStart"/>
      <w:r w:rsidRPr="004677D0">
        <w:rPr>
          <w:rFonts w:ascii="Times New Roman" w:hAnsi="Times New Roman" w:cs="Times New Roman"/>
          <w:i/>
        </w:rPr>
        <w:t>Большекибьинское</w:t>
      </w:r>
      <w:proofErr w:type="spellEnd"/>
      <w:r w:rsidRPr="00067E9B">
        <w:rPr>
          <w:rFonts w:ascii="Times New Roman" w:hAnsi="Times New Roman" w:cs="Times New Roman"/>
          <w:i/>
        </w:rPr>
        <w:t>» «Об утверждении отчета об исполнении бюджета</w:t>
      </w:r>
      <w:r>
        <w:rPr>
          <w:rFonts w:ascii="Times New Roman" w:hAnsi="Times New Roman" w:cs="Times New Roman"/>
          <w:i/>
        </w:rPr>
        <w:t xml:space="preserve"> сельского поселения</w:t>
      </w:r>
      <w:r w:rsidRPr="00067E9B">
        <w:rPr>
          <w:rFonts w:ascii="Times New Roman" w:hAnsi="Times New Roman" w:cs="Times New Roman"/>
          <w:i/>
        </w:rPr>
        <w:t xml:space="preserve"> за 1 квартал 2016 года».</w:t>
      </w:r>
    </w:p>
    <w:p w:rsidR="004677D0" w:rsidRDefault="004677D0" w:rsidP="004677D0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B41F9E">
        <w:rPr>
          <w:rFonts w:ascii="Times New Roman" w:hAnsi="Times New Roman" w:cs="Times New Roman"/>
          <w:i/>
        </w:rPr>
        <w:t>Общая сумма доходов поступивших в бюджет муниципального образования «</w:t>
      </w:r>
      <w:proofErr w:type="spellStart"/>
      <w:r w:rsidRPr="004677D0">
        <w:rPr>
          <w:rFonts w:ascii="Times New Roman" w:hAnsi="Times New Roman" w:cs="Times New Roman"/>
          <w:i/>
        </w:rPr>
        <w:t>Большекибьинское</w:t>
      </w:r>
      <w:proofErr w:type="spellEnd"/>
      <w:r w:rsidRPr="00B41F9E">
        <w:rPr>
          <w:rFonts w:ascii="Times New Roman" w:hAnsi="Times New Roman" w:cs="Times New Roman"/>
          <w:i/>
        </w:rPr>
        <w:t>» в 1 квартале 2015г.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составила </w:t>
      </w:r>
      <w:r w:rsidR="0017135F">
        <w:rPr>
          <w:rFonts w:ascii="Times New Roman" w:hAnsi="Times New Roman" w:cs="Times New Roman"/>
          <w:i/>
        </w:rPr>
        <w:t>247,4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 w:rsidR="0017135F">
        <w:rPr>
          <w:rFonts w:ascii="Times New Roman" w:hAnsi="Times New Roman" w:cs="Times New Roman"/>
          <w:i/>
        </w:rPr>
        <w:t>16,3</w:t>
      </w:r>
      <w:r w:rsidRPr="00B41F9E">
        <w:rPr>
          <w:rFonts w:ascii="Times New Roman" w:hAnsi="Times New Roman" w:cs="Times New Roman"/>
          <w:i/>
        </w:rPr>
        <w:t xml:space="preserve">% от </w:t>
      </w:r>
      <w:r>
        <w:rPr>
          <w:rFonts w:ascii="Times New Roman" w:hAnsi="Times New Roman" w:cs="Times New Roman"/>
          <w:i/>
        </w:rPr>
        <w:t>общего годового объема доходов</w:t>
      </w:r>
      <w:r w:rsidRPr="00B41F9E">
        <w:rPr>
          <w:rFonts w:ascii="Times New Roman" w:hAnsi="Times New Roman" w:cs="Times New Roman"/>
          <w:i/>
        </w:rPr>
        <w:t xml:space="preserve">. Объем собственных доходов составил в сумме </w:t>
      </w:r>
      <w:r w:rsidR="0017135F">
        <w:rPr>
          <w:rFonts w:ascii="Times New Roman" w:hAnsi="Times New Roman" w:cs="Times New Roman"/>
          <w:i/>
        </w:rPr>
        <w:t>50,0</w:t>
      </w:r>
      <w:r w:rsidRPr="00B41F9E">
        <w:rPr>
          <w:rFonts w:ascii="Times New Roman" w:hAnsi="Times New Roman" w:cs="Times New Roman"/>
          <w:i/>
        </w:rPr>
        <w:t xml:space="preserve"> тысяч рублей, или </w:t>
      </w:r>
      <w:r w:rsidR="0017135F">
        <w:rPr>
          <w:rFonts w:ascii="Times New Roman" w:hAnsi="Times New Roman" w:cs="Times New Roman"/>
          <w:i/>
        </w:rPr>
        <w:t>7,5</w:t>
      </w:r>
      <w:r w:rsidRPr="00B41F9E">
        <w:rPr>
          <w:rFonts w:ascii="Times New Roman" w:hAnsi="Times New Roman" w:cs="Times New Roman"/>
          <w:i/>
        </w:rPr>
        <w:t>% от общего годового объема собственных доходов.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Сумма безвозмездных поступлений составила </w:t>
      </w:r>
      <w:r w:rsidR="0017135F">
        <w:rPr>
          <w:rFonts w:ascii="Times New Roman" w:hAnsi="Times New Roman" w:cs="Times New Roman"/>
          <w:i/>
        </w:rPr>
        <w:t>197,4</w:t>
      </w:r>
      <w:r w:rsidRPr="00B41F9E">
        <w:rPr>
          <w:rFonts w:ascii="Times New Roman" w:hAnsi="Times New Roman" w:cs="Times New Roman"/>
          <w:i/>
        </w:rPr>
        <w:t xml:space="preserve"> тыс. рублей с удельным весом в </w:t>
      </w:r>
      <w:r w:rsidR="0017135F">
        <w:rPr>
          <w:rFonts w:ascii="Times New Roman" w:hAnsi="Times New Roman" w:cs="Times New Roman"/>
          <w:i/>
        </w:rPr>
        <w:t>79,8</w:t>
      </w:r>
      <w:r w:rsidRPr="00B41F9E">
        <w:rPr>
          <w:rFonts w:ascii="Times New Roman" w:hAnsi="Times New Roman" w:cs="Times New Roman"/>
          <w:i/>
        </w:rPr>
        <w:t xml:space="preserve">% от общей суммы доходов. По состоянию на 01.04.2016г. существует недоимка в сумме </w:t>
      </w:r>
      <w:r w:rsidR="0017135F">
        <w:rPr>
          <w:rFonts w:ascii="Times New Roman" w:hAnsi="Times New Roman" w:cs="Times New Roman"/>
          <w:i/>
        </w:rPr>
        <w:t>164,5</w:t>
      </w:r>
      <w:r w:rsidRPr="00B41F9E">
        <w:rPr>
          <w:rFonts w:ascii="Times New Roman" w:hAnsi="Times New Roman" w:cs="Times New Roman"/>
          <w:i/>
        </w:rPr>
        <w:t xml:space="preserve"> тыс. руб. по платежам в бюджет. </w:t>
      </w:r>
      <w:r>
        <w:rPr>
          <w:rFonts w:ascii="Times New Roman" w:hAnsi="Times New Roman" w:cs="Times New Roman"/>
          <w:i/>
        </w:rPr>
        <w:t>Расходы бюджета сельского поселения утверждены в сумме</w:t>
      </w:r>
      <w:r w:rsidRPr="00B41F9E">
        <w:rPr>
          <w:rFonts w:ascii="Times New Roman" w:hAnsi="Times New Roman" w:cs="Times New Roman"/>
          <w:i/>
        </w:rPr>
        <w:t xml:space="preserve"> </w:t>
      </w:r>
      <w:r w:rsidR="0017135F">
        <w:rPr>
          <w:rFonts w:ascii="Times New Roman" w:hAnsi="Times New Roman" w:cs="Times New Roman"/>
          <w:i/>
        </w:rPr>
        <w:t>1 521,0</w:t>
      </w:r>
      <w:r w:rsidRPr="00B41F9E">
        <w:rPr>
          <w:rFonts w:ascii="Times New Roman" w:hAnsi="Times New Roman" w:cs="Times New Roman"/>
          <w:i/>
        </w:rPr>
        <w:t xml:space="preserve"> тыс</w:t>
      </w:r>
      <w:proofErr w:type="gramStart"/>
      <w:r w:rsidRPr="00B41F9E">
        <w:rPr>
          <w:rFonts w:ascii="Times New Roman" w:hAnsi="Times New Roman" w:cs="Times New Roman"/>
          <w:i/>
        </w:rPr>
        <w:t>.р</w:t>
      </w:r>
      <w:proofErr w:type="gramEnd"/>
      <w:r w:rsidRPr="00B41F9E">
        <w:rPr>
          <w:rFonts w:ascii="Times New Roman" w:hAnsi="Times New Roman" w:cs="Times New Roman"/>
          <w:i/>
        </w:rPr>
        <w:t xml:space="preserve">уб., фактически исполнены в сумме </w:t>
      </w:r>
      <w:r w:rsidR="0017135F">
        <w:rPr>
          <w:rFonts w:ascii="Times New Roman" w:hAnsi="Times New Roman" w:cs="Times New Roman"/>
          <w:i/>
        </w:rPr>
        <w:t>227,8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 w:rsidR="0017135F">
        <w:rPr>
          <w:rFonts w:ascii="Times New Roman" w:hAnsi="Times New Roman" w:cs="Times New Roman"/>
          <w:i/>
        </w:rPr>
        <w:t>15</w:t>
      </w:r>
      <w:r w:rsidRPr="00B41F9E">
        <w:rPr>
          <w:rFonts w:ascii="Times New Roman" w:hAnsi="Times New Roman" w:cs="Times New Roman"/>
          <w:i/>
        </w:rPr>
        <w:t xml:space="preserve">% к </w:t>
      </w:r>
      <w:r>
        <w:rPr>
          <w:rFonts w:ascii="Times New Roman" w:hAnsi="Times New Roman" w:cs="Times New Roman"/>
          <w:i/>
        </w:rPr>
        <w:t>годовым плановым назначениям</w:t>
      </w:r>
      <w:r w:rsidRPr="00B41F9E">
        <w:rPr>
          <w:rFonts w:ascii="Times New Roman" w:hAnsi="Times New Roman" w:cs="Times New Roman"/>
          <w:i/>
        </w:rPr>
        <w:t>.</w:t>
      </w:r>
    </w:p>
    <w:p w:rsidR="004677D0" w:rsidRPr="001E4659" w:rsidRDefault="004677D0" w:rsidP="004677D0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1E4659">
        <w:rPr>
          <w:rFonts w:ascii="Times New Roman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муниципального </w:t>
      </w:r>
      <w:r w:rsidRPr="001E4659">
        <w:rPr>
          <w:rFonts w:ascii="Times New Roman" w:hAnsi="Times New Roman" w:cs="Times New Roman"/>
          <w:i/>
        </w:rPr>
        <w:t>образования «</w:t>
      </w:r>
      <w:proofErr w:type="spellStart"/>
      <w:r w:rsidRPr="004677D0">
        <w:rPr>
          <w:rFonts w:ascii="Times New Roman" w:hAnsi="Times New Roman" w:cs="Times New Roman"/>
          <w:i/>
        </w:rPr>
        <w:t>Большекибьинское</w:t>
      </w:r>
      <w:proofErr w:type="spellEnd"/>
      <w:r w:rsidRPr="001E4659">
        <w:rPr>
          <w:rFonts w:ascii="Times New Roman" w:hAnsi="Times New Roman" w:cs="Times New Roman"/>
          <w:i/>
        </w:rPr>
        <w:t xml:space="preserve">» </w:t>
      </w:r>
      <w:r w:rsidRPr="001E4659">
        <w:rPr>
          <w:rFonts w:ascii="Times New Roman" w:hAnsi="Times New Roman" w:cs="Times New Roman"/>
          <w:i/>
          <w:color w:val="000000"/>
        </w:rPr>
        <w:t xml:space="preserve"> за 3 месяца 2016 года предоставляет основания для независимого мнения о его  достоверности.</w:t>
      </w:r>
      <w:r w:rsidRPr="001E4659">
        <w:rPr>
          <w:rFonts w:ascii="Times New Roman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1E4659">
        <w:rPr>
          <w:rFonts w:ascii="Times New Roman" w:hAnsi="Times New Roman" w:cs="Times New Roman"/>
          <w:i/>
          <w:color w:val="000000"/>
        </w:rPr>
        <w:t xml:space="preserve">  соответствует  </w:t>
      </w:r>
      <w:r w:rsidRPr="001E4659">
        <w:rPr>
          <w:rFonts w:ascii="Times New Roman" w:hAnsi="Times New Roman" w:cs="Times New Roman"/>
          <w:i/>
        </w:rPr>
        <w:t xml:space="preserve">Бюджетному  кодексу Российской Федерации и </w:t>
      </w:r>
      <w:r w:rsidRPr="001E4659">
        <w:rPr>
          <w:rFonts w:ascii="Times New Roman" w:hAnsi="Times New Roman" w:cs="Times New Roman"/>
          <w:i/>
          <w:color w:val="000000"/>
        </w:rPr>
        <w:t xml:space="preserve"> бюджетному законодательству.</w:t>
      </w:r>
      <w:r w:rsidRPr="001E4659">
        <w:rPr>
          <w:rFonts w:ascii="Times New Roman" w:hAnsi="Times New Roman" w:cs="Times New Roman"/>
          <w:i/>
        </w:rPr>
        <w:t xml:space="preserve"> </w:t>
      </w:r>
    </w:p>
    <w:p w:rsidR="004677D0" w:rsidRDefault="004677D0" w:rsidP="004677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891927">
        <w:rPr>
          <w:rFonts w:ascii="Times New Roman" w:hAnsi="Times New Roman" w:cs="Times New Roman"/>
          <w:i/>
        </w:rPr>
        <w:t>КСО даны рекомендации и предложения по более эффективному исполнению бюджета МО «</w:t>
      </w:r>
      <w:proofErr w:type="spellStart"/>
      <w:r w:rsidR="0017135F" w:rsidRPr="004677D0">
        <w:rPr>
          <w:rFonts w:ascii="Times New Roman" w:hAnsi="Times New Roman" w:cs="Times New Roman"/>
          <w:i/>
        </w:rPr>
        <w:t>Большекибьинское</w:t>
      </w:r>
      <w:proofErr w:type="spellEnd"/>
      <w:r w:rsidRPr="00891927">
        <w:rPr>
          <w:rFonts w:ascii="Times New Roman" w:hAnsi="Times New Roman" w:cs="Times New Roman"/>
          <w:i/>
        </w:rPr>
        <w:t>» за 2016 год:</w:t>
      </w:r>
      <w:r>
        <w:rPr>
          <w:rFonts w:ascii="Times New Roman" w:hAnsi="Times New Roman" w:cs="Times New Roman"/>
          <w:i/>
        </w:rPr>
        <w:t xml:space="preserve"> </w:t>
      </w:r>
      <w:r w:rsidRPr="001E4659">
        <w:rPr>
          <w:rFonts w:ascii="Times New Roman" w:hAnsi="Times New Roman" w:cs="Times New Roman"/>
          <w:i/>
        </w:rPr>
        <w:t>более активно проводить работу по выявлению собственников имущества, земельных участков и привлекать их к налогообложению; содействовать в оформлении прав собственности на земельные участки и имущество физическим лицам; активизировать работу по рассмотрению вопросов снижения недоимки по платежам в бюджет сельского поселения;</w:t>
      </w:r>
      <w:proofErr w:type="gramEnd"/>
      <w:r w:rsidRPr="001E4659">
        <w:rPr>
          <w:rFonts w:ascii="Times New Roman" w:hAnsi="Times New Roman" w:cs="Times New Roman"/>
          <w:i/>
        </w:rPr>
        <w:t xml:space="preserve"> повысить ответственность главных распорядителей бюджетных средств за контролем по расходованию средств бюджета, в целях равномерного поквартального использования бюджетных сре</w:t>
      </w:r>
      <w:proofErr w:type="gramStart"/>
      <w:r w:rsidRPr="001E4659">
        <w:rPr>
          <w:rFonts w:ascii="Times New Roman" w:hAnsi="Times New Roman" w:cs="Times New Roman"/>
          <w:i/>
        </w:rPr>
        <w:t>дств в т</w:t>
      </w:r>
      <w:proofErr w:type="gramEnd"/>
      <w:r w:rsidRPr="001E4659">
        <w:rPr>
          <w:rFonts w:ascii="Times New Roman" w:hAnsi="Times New Roman" w:cs="Times New Roman"/>
          <w:i/>
        </w:rPr>
        <w:t>ечение отчетного финансового года.</w:t>
      </w:r>
    </w:p>
    <w:p w:rsidR="004677D0" w:rsidRDefault="004677D0" w:rsidP="004677D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BB6CC1" w:rsidRDefault="00BB6CC1" w:rsidP="00BB6CC1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F1853">
        <w:rPr>
          <w:rFonts w:ascii="Times New Roman" w:hAnsi="Times New Roman" w:cs="Times New Roman"/>
          <w:b/>
        </w:rPr>
        <w:lastRenderedPageBreak/>
        <w:t xml:space="preserve">С </w:t>
      </w:r>
      <w:r w:rsidR="0005719A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 xml:space="preserve"> </w:t>
      </w:r>
      <w:r w:rsidR="0005719A">
        <w:rPr>
          <w:rFonts w:ascii="Times New Roman" w:hAnsi="Times New Roman" w:cs="Times New Roman"/>
          <w:b/>
        </w:rPr>
        <w:t>июн</w:t>
      </w:r>
      <w:r>
        <w:rPr>
          <w:rFonts w:ascii="Times New Roman" w:hAnsi="Times New Roman" w:cs="Times New Roman"/>
          <w:b/>
        </w:rPr>
        <w:t xml:space="preserve">я по </w:t>
      </w:r>
      <w:r w:rsidR="0066163A">
        <w:rPr>
          <w:rFonts w:ascii="Times New Roman" w:hAnsi="Times New Roman" w:cs="Times New Roman"/>
          <w:b/>
        </w:rPr>
        <w:t>13</w:t>
      </w:r>
      <w:r w:rsidRPr="005F1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5F1853">
        <w:rPr>
          <w:rFonts w:ascii="Times New Roman" w:hAnsi="Times New Roman" w:cs="Times New Roman"/>
          <w:b/>
        </w:rPr>
        <w:t>я 201</w:t>
      </w:r>
      <w:r>
        <w:rPr>
          <w:rFonts w:ascii="Times New Roman" w:hAnsi="Times New Roman" w:cs="Times New Roman"/>
          <w:b/>
        </w:rPr>
        <w:t>6</w:t>
      </w:r>
      <w:r w:rsidRPr="005F1853">
        <w:rPr>
          <w:rFonts w:ascii="Times New Roman" w:hAnsi="Times New Roman" w:cs="Times New Roman"/>
          <w:b/>
        </w:rPr>
        <w:t xml:space="preserve"> года дано заключение на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Больше</w:t>
      </w:r>
      <w:r w:rsidR="0066163A">
        <w:rPr>
          <w:rFonts w:ascii="Times New Roman" w:hAnsi="Times New Roman" w:cs="Times New Roman"/>
          <w:b/>
        </w:rPr>
        <w:t>сиб</w:t>
      </w:r>
      <w:r>
        <w:rPr>
          <w:rFonts w:ascii="Times New Roman" w:hAnsi="Times New Roman" w:cs="Times New Roman"/>
          <w:b/>
        </w:rPr>
        <w:t>инское</w:t>
      </w:r>
      <w:proofErr w:type="spellEnd"/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«Об утверждении отчета об исполнении бюджета </w:t>
      </w:r>
      <w:r w:rsidRPr="005F1853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66163A">
        <w:rPr>
          <w:rFonts w:ascii="Times New Roman" w:hAnsi="Times New Roman" w:cs="Times New Roman"/>
          <w:b/>
        </w:rPr>
        <w:t>Большесибинское</w:t>
      </w:r>
      <w:proofErr w:type="spellEnd"/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за 1 квартал 2016 года»</w:t>
      </w:r>
      <w:r w:rsidRPr="005F1853">
        <w:rPr>
          <w:rFonts w:ascii="Times New Roman" w:hAnsi="Times New Roman" w:cs="Times New Roman"/>
          <w:b/>
        </w:rPr>
        <w:t>.</w:t>
      </w:r>
    </w:p>
    <w:p w:rsidR="00BB6CC1" w:rsidRPr="00E17CEF" w:rsidRDefault="00BB6CC1" w:rsidP="00BB6CC1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67E9B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</w:t>
      </w:r>
      <w:proofErr w:type="spellStart"/>
      <w:r w:rsidR="0066163A" w:rsidRPr="0066163A">
        <w:rPr>
          <w:rFonts w:ascii="Times New Roman" w:hAnsi="Times New Roman" w:cs="Times New Roman"/>
          <w:i/>
        </w:rPr>
        <w:t>Большесибинское</w:t>
      </w:r>
      <w:proofErr w:type="spellEnd"/>
      <w:r w:rsidRPr="00067E9B">
        <w:rPr>
          <w:rFonts w:ascii="Times New Roman" w:hAnsi="Times New Roman" w:cs="Times New Roman"/>
          <w:i/>
        </w:rPr>
        <w:t>» «Об утверждении отчета об исполнении бюджета</w:t>
      </w:r>
      <w:r>
        <w:rPr>
          <w:rFonts w:ascii="Times New Roman" w:hAnsi="Times New Roman" w:cs="Times New Roman"/>
          <w:i/>
        </w:rPr>
        <w:t xml:space="preserve"> сельского поселения</w:t>
      </w:r>
      <w:r w:rsidRPr="00067E9B">
        <w:rPr>
          <w:rFonts w:ascii="Times New Roman" w:hAnsi="Times New Roman" w:cs="Times New Roman"/>
          <w:i/>
        </w:rPr>
        <w:t xml:space="preserve"> за 1 квартал 2016 года».</w:t>
      </w:r>
    </w:p>
    <w:p w:rsidR="00BB6CC1" w:rsidRDefault="00BB6CC1" w:rsidP="00BB6CC1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B41F9E">
        <w:rPr>
          <w:rFonts w:ascii="Times New Roman" w:hAnsi="Times New Roman" w:cs="Times New Roman"/>
          <w:i/>
        </w:rPr>
        <w:t>Общая сумма доходов поступивших в бюджет муниципального образования «</w:t>
      </w:r>
      <w:proofErr w:type="spellStart"/>
      <w:r w:rsidR="0066163A" w:rsidRPr="0066163A">
        <w:rPr>
          <w:rFonts w:ascii="Times New Roman" w:hAnsi="Times New Roman" w:cs="Times New Roman"/>
          <w:i/>
        </w:rPr>
        <w:t>Большесибинское</w:t>
      </w:r>
      <w:proofErr w:type="spellEnd"/>
      <w:r w:rsidRPr="00B41F9E">
        <w:rPr>
          <w:rFonts w:ascii="Times New Roman" w:hAnsi="Times New Roman" w:cs="Times New Roman"/>
          <w:i/>
        </w:rPr>
        <w:t>» в 1 квартале 2015г.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составила </w:t>
      </w:r>
      <w:r w:rsidR="00110D9A">
        <w:rPr>
          <w:rFonts w:ascii="Times New Roman" w:hAnsi="Times New Roman" w:cs="Times New Roman"/>
          <w:i/>
        </w:rPr>
        <w:t>303,9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 w:rsidR="00110D9A">
        <w:rPr>
          <w:rFonts w:ascii="Times New Roman" w:hAnsi="Times New Roman" w:cs="Times New Roman"/>
          <w:i/>
        </w:rPr>
        <w:t>21,8</w:t>
      </w:r>
      <w:r w:rsidRPr="00B41F9E">
        <w:rPr>
          <w:rFonts w:ascii="Times New Roman" w:hAnsi="Times New Roman" w:cs="Times New Roman"/>
          <w:i/>
        </w:rPr>
        <w:t xml:space="preserve">% от </w:t>
      </w:r>
      <w:r>
        <w:rPr>
          <w:rFonts w:ascii="Times New Roman" w:hAnsi="Times New Roman" w:cs="Times New Roman"/>
          <w:i/>
        </w:rPr>
        <w:t>общего годового объема доходов</w:t>
      </w:r>
      <w:r w:rsidRPr="00B41F9E">
        <w:rPr>
          <w:rFonts w:ascii="Times New Roman" w:hAnsi="Times New Roman" w:cs="Times New Roman"/>
          <w:i/>
        </w:rPr>
        <w:t xml:space="preserve">. Объем собственных доходов составил в сумме </w:t>
      </w:r>
      <w:r w:rsidR="00110D9A">
        <w:rPr>
          <w:rFonts w:ascii="Times New Roman" w:hAnsi="Times New Roman" w:cs="Times New Roman"/>
          <w:i/>
        </w:rPr>
        <w:t>29,3</w:t>
      </w:r>
      <w:r w:rsidRPr="00B41F9E">
        <w:rPr>
          <w:rFonts w:ascii="Times New Roman" w:hAnsi="Times New Roman" w:cs="Times New Roman"/>
          <w:i/>
        </w:rPr>
        <w:t xml:space="preserve"> тысяч рублей, или </w:t>
      </w:r>
      <w:r w:rsidR="00110D9A">
        <w:rPr>
          <w:rFonts w:ascii="Times New Roman" w:hAnsi="Times New Roman" w:cs="Times New Roman"/>
          <w:i/>
        </w:rPr>
        <w:t>8,1</w:t>
      </w:r>
      <w:r w:rsidRPr="00B41F9E">
        <w:rPr>
          <w:rFonts w:ascii="Times New Roman" w:hAnsi="Times New Roman" w:cs="Times New Roman"/>
          <w:i/>
        </w:rPr>
        <w:t>% от общего годового объема собственных доходов.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Сумма безвозмездных поступлений составила </w:t>
      </w:r>
      <w:r w:rsidR="00110D9A">
        <w:rPr>
          <w:rFonts w:ascii="Times New Roman" w:hAnsi="Times New Roman" w:cs="Times New Roman"/>
          <w:i/>
        </w:rPr>
        <w:t>274,6</w:t>
      </w:r>
      <w:r w:rsidRPr="00B41F9E">
        <w:rPr>
          <w:rFonts w:ascii="Times New Roman" w:hAnsi="Times New Roman" w:cs="Times New Roman"/>
          <w:i/>
        </w:rPr>
        <w:t xml:space="preserve"> тыс. рублей с удельным весом в </w:t>
      </w:r>
      <w:r w:rsidR="00110D9A">
        <w:rPr>
          <w:rFonts w:ascii="Times New Roman" w:hAnsi="Times New Roman" w:cs="Times New Roman"/>
          <w:i/>
        </w:rPr>
        <w:t>90,4</w:t>
      </w:r>
      <w:r w:rsidRPr="00B41F9E">
        <w:rPr>
          <w:rFonts w:ascii="Times New Roman" w:hAnsi="Times New Roman" w:cs="Times New Roman"/>
          <w:i/>
        </w:rPr>
        <w:t xml:space="preserve">% от общей суммы доходов. По состоянию на 01.04.2016г. существует недоимка в сумме </w:t>
      </w:r>
      <w:r w:rsidR="00110D9A">
        <w:rPr>
          <w:rFonts w:ascii="Times New Roman" w:hAnsi="Times New Roman" w:cs="Times New Roman"/>
          <w:i/>
        </w:rPr>
        <w:t>72,2</w:t>
      </w:r>
      <w:r w:rsidRPr="00B41F9E">
        <w:rPr>
          <w:rFonts w:ascii="Times New Roman" w:hAnsi="Times New Roman" w:cs="Times New Roman"/>
          <w:i/>
        </w:rPr>
        <w:t xml:space="preserve"> тыс. руб. по платежам в бюджет. </w:t>
      </w:r>
      <w:r>
        <w:rPr>
          <w:rFonts w:ascii="Times New Roman" w:hAnsi="Times New Roman" w:cs="Times New Roman"/>
          <w:i/>
        </w:rPr>
        <w:t>Расходы бюджета сельского поселения утверждены в сумме</w:t>
      </w:r>
      <w:r w:rsidRPr="00B41F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1 </w:t>
      </w:r>
      <w:r w:rsidR="00110D9A">
        <w:rPr>
          <w:rFonts w:ascii="Times New Roman" w:hAnsi="Times New Roman" w:cs="Times New Roman"/>
          <w:i/>
        </w:rPr>
        <w:t>393</w:t>
      </w:r>
      <w:r>
        <w:rPr>
          <w:rFonts w:ascii="Times New Roman" w:hAnsi="Times New Roman" w:cs="Times New Roman"/>
          <w:i/>
        </w:rPr>
        <w:t>,</w:t>
      </w:r>
      <w:r w:rsidR="00110D9A">
        <w:rPr>
          <w:rFonts w:ascii="Times New Roman" w:hAnsi="Times New Roman" w:cs="Times New Roman"/>
          <w:i/>
        </w:rPr>
        <w:t>8</w:t>
      </w:r>
      <w:r w:rsidRPr="00B41F9E">
        <w:rPr>
          <w:rFonts w:ascii="Times New Roman" w:hAnsi="Times New Roman" w:cs="Times New Roman"/>
          <w:i/>
        </w:rPr>
        <w:t xml:space="preserve"> тыс</w:t>
      </w:r>
      <w:proofErr w:type="gramStart"/>
      <w:r w:rsidRPr="00B41F9E">
        <w:rPr>
          <w:rFonts w:ascii="Times New Roman" w:hAnsi="Times New Roman" w:cs="Times New Roman"/>
          <w:i/>
        </w:rPr>
        <w:t>.р</w:t>
      </w:r>
      <w:proofErr w:type="gramEnd"/>
      <w:r w:rsidRPr="00B41F9E">
        <w:rPr>
          <w:rFonts w:ascii="Times New Roman" w:hAnsi="Times New Roman" w:cs="Times New Roman"/>
          <w:i/>
        </w:rPr>
        <w:t xml:space="preserve">уб., фактически исполнены в сумме </w:t>
      </w:r>
      <w:r w:rsidR="00110D9A">
        <w:rPr>
          <w:rFonts w:ascii="Times New Roman" w:hAnsi="Times New Roman" w:cs="Times New Roman"/>
          <w:i/>
        </w:rPr>
        <w:t>214,3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>
        <w:rPr>
          <w:rFonts w:ascii="Times New Roman" w:hAnsi="Times New Roman" w:cs="Times New Roman"/>
          <w:i/>
        </w:rPr>
        <w:t>15</w:t>
      </w:r>
      <w:r w:rsidR="00110D9A">
        <w:rPr>
          <w:rFonts w:ascii="Times New Roman" w:hAnsi="Times New Roman" w:cs="Times New Roman"/>
          <w:i/>
        </w:rPr>
        <w:t>,4</w:t>
      </w:r>
      <w:r w:rsidRPr="00B41F9E">
        <w:rPr>
          <w:rFonts w:ascii="Times New Roman" w:hAnsi="Times New Roman" w:cs="Times New Roman"/>
          <w:i/>
        </w:rPr>
        <w:t xml:space="preserve">% к </w:t>
      </w:r>
      <w:r>
        <w:rPr>
          <w:rFonts w:ascii="Times New Roman" w:hAnsi="Times New Roman" w:cs="Times New Roman"/>
          <w:i/>
        </w:rPr>
        <w:t>годовым плановым назначениям</w:t>
      </w:r>
      <w:r w:rsidRPr="00B41F9E">
        <w:rPr>
          <w:rFonts w:ascii="Times New Roman" w:hAnsi="Times New Roman" w:cs="Times New Roman"/>
          <w:i/>
        </w:rPr>
        <w:t>.</w:t>
      </w:r>
    </w:p>
    <w:p w:rsidR="00BB6CC1" w:rsidRPr="001E4659" w:rsidRDefault="00BB6CC1" w:rsidP="00BB6CC1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1E4659">
        <w:rPr>
          <w:rFonts w:ascii="Times New Roman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муниципального </w:t>
      </w:r>
      <w:r w:rsidRPr="001E4659">
        <w:rPr>
          <w:rFonts w:ascii="Times New Roman" w:hAnsi="Times New Roman" w:cs="Times New Roman"/>
          <w:i/>
        </w:rPr>
        <w:t>образования «</w:t>
      </w:r>
      <w:proofErr w:type="spellStart"/>
      <w:r w:rsidR="0066163A" w:rsidRPr="0066163A">
        <w:rPr>
          <w:rFonts w:ascii="Times New Roman" w:hAnsi="Times New Roman" w:cs="Times New Roman"/>
          <w:i/>
        </w:rPr>
        <w:t>Большесибинское</w:t>
      </w:r>
      <w:proofErr w:type="spellEnd"/>
      <w:r w:rsidRPr="001E4659">
        <w:rPr>
          <w:rFonts w:ascii="Times New Roman" w:hAnsi="Times New Roman" w:cs="Times New Roman"/>
          <w:i/>
        </w:rPr>
        <w:t xml:space="preserve">» </w:t>
      </w:r>
      <w:r w:rsidRPr="001E4659">
        <w:rPr>
          <w:rFonts w:ascii="Times New Roman" w:hAnsi="Times New Roman" w:cs="Times New Roman"/>
          <w:i/>
          <w:color w:val="000000"/>
        </w:rPr>
        <w:t xml:space="preserve"> за 3 месяца 2016 года предоставляет основания для независимого мнения о его  достоверности.</w:t>
      </w:r>
      <w:r w:rsidRPr="001E4659">
        <w:rPr>
          <w:rFonts w:ascii="Times New Roman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1E4659">
        <w:rPr>
          <w:rFonts w:ascii="Times New Roman" w:hAnsi="Times New Roman" w:cs="Times New Roman"/>
          <w:i/>
          <w:color w:val="000000"/>
        </w:rPr>
        <w:t xml:space="preserve">  соответствует  </w:t>
      </w:r>
      <w:r w:rsidRPr="001E4659">
        <w:rPr>
          <w:rFonts w:ascii="Times New Roman" w:hAnsi="Times New Roman" w:cs="Times New Roman"/>
          <w:i/>
        </w:rPr>
        <w:t xml:space="preserve">Бюджетному  кодексу Российской Федерации и </w:t>
      </w:r>
      <w:r w:rsidRPr="001E4659">
        <w:rPr>
          <w:rFonts w:ascii="Times New Roman" w:hAnsi="Times New Roman" w:cs="Times New Roman"/>
          <w:i/>
          <w:color w:val="000000"/>
        </w:rPr>
        <w:t xml:space="preserve"> бюджетному законодательству.</w:t>
      </w:r>
      <w:r w:rsidRPr="001E4659">
        <w:rPr>
          <w:rFonts w:ascii="Times New Roman" w:hAnsi="Times New Roman" w:cs="Times New Roman"/>
          <w:i/>
        </w:rPr>
        <w:t xml:space="preserve"> </w:t>
      </w:r>
    </w:p>
    <w:p w:rsidR="00BB6CC1" w:rsidRDefault="00BB6CC1" w:rsidP="00BB6CC1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891927">
        <w:rPr>
          <w:rFonts w:ascii="Times New Roman" w:hAnsi="Times New Roman" w:cs="Times New Roman"/>
          <w:i/>
        </w:rPr>
        <w:t>КСО даны рекомендации и предложения по более эффективному исполнению бюджета МО «</w:t>
      </w:r>
      <w:proofErr w:type="spellStart"/>
      <w:r w:rsidR="0066163A" w:rsidRPr="0066163A">
        <w:rPr>
          <w:rFonts w:ascii="Times New Roman" w:hAnsi="Times New Roman" w:cs="Times New Roman"/>
          <w:i/>
        </w:rPr>
        <w:t>Большесибинское</w:t>
      </w:r>
      <w:proofErr w:type="spellEnd"/>
      <w:r w:rsidRPr="00891927">
        <w:rPr>
          <w:rFonts w:ascii="Times New Roman" w:hAnsi="Times New Roman" w:cs="Times New Roman"/>
          <w:i/>
        </w:rPr>
        <w:t>» за 2016 год:</w:t>
      </w:r>
      <w:r>
        <w:rPr>
          <w:rFonts w:ascii="Times New Roman" w:hAnsi="Times New Roman" w:cs="Times New Roman"/>
          <w:i/>
        </w:rPr>
        <w:t xml:space="preserve"> </w:t>
      </w:r>
      <w:r w:rsidRPr="001E4659">
        <w:rPr>
          <w:rFonts w:ascii="Times New Roman" w:hAnsi="Times New Roman" w:cs="Times New Roman"/>
          <w:i/>
        </w:rPr>
        <w:t>более активно проводить работу по выявлению собственников имущества, земельных участков и привлекать их к налогообложению; содействовать в оформлении прав собственности на земельные участки и имущество физическим лицам; активизировать работу по рассмотрению вопросов снижения недоимки по платежам в бюджет сельского поселения;</w:t>
      </w:r>
      <w:proofErr w:type="gramEnd"/>
      <w:r w:rsidRPr="001E4659">
        <w:rPr>
          <w:rFonts w:ascii="Times New Roman" w:hAnsi="Times New Roman" w:cs="Times New Roman"/>
          <w:i/>
        </w:rPr>
        <w:t xml:space="preserve"> повысить ответственность главных распорядителей бюджетных средств за контролем по расходованию средств бюджета, в целях равномерного поквартального использования бюджетных сре</w:t>
      </w:r>
      <w:proofErr w:type="gramStart"/>
      <w:r w:rsidRPr="001E4659">
        <w:rPr>
          <w:rFonts w:ascii="Times New Roman" w:hAnsi="Times New Roman" w:cs="Times New Roman"/>
          <w:i/>
        </w:rPr>
        <w:t>дств в т</w:t>
      </w:r>
      <w:proofErr w:type="gramEnd"/>
      <w:r w:rsidRPr="001E4659">
        <w:rPr>
          <w:rFonts w:ascii="Times New Roman" w:hAnsi="Times New Roman" w:cs="Times New Roman"/>
          <w:i/>
        </w:rPr>
        <w:t>ечение отчетного финансового года.</w:t>
      </w:r>
    </w:p>
    <w:p w:rsidR="0005719A" w:rsidRDefault="0005719A" w:rsidP="00BB6CC1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7381C" w:rsidRDefault="0087381C" w:rsidP="0087381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F1853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0</w:t>
      </w:r>
      <w:r w:rsidR="0005719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по 14</w:t>
      </w:r>
      <w:r w:rsidRPr="005F1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5F1853">
        <w:rPr>
          <w:rFonts w:ascii="Times New Roman" w:hAnsi="Times New Roman" w:cs="Times New Roman"/>
          <w:b/>
        </w:rPr>
        <w:t>я 201</w:t>
      </w:r>
      <w:r>
        <w:rPr>
          <w:rFonts w:ascii="Times New Roman" w:hAnsi="Times New Roman" w:cs="Times New Roman"/>
          <w:b/>
        </w:rPr>
        <w:t>6</w:t>
      </w:r>
      <w:r w:rsidRPr="005F1853">
        <w:rPr>
          <w:rFonts w:ascii="Times New Roman" w:hAnsi="Times New Roman" w:cs="Times New Roman"/>
          <w:b/>
        </w:rPr>
        <w:t xml:space="preserve"> года дано заключение на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Верхнеюринское</w:t>
      </w:r>
      <w:proofErr w:type="spellEnd"/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«Об утверждении отчета об исполнении бюджета </w:t>
      </w:r>
      <w:r w:rsidRPr="005F1853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Верхнеюринское</w:t>
      </w:r>
      <w:proofErr w:type="spellEnd"/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за 1 квартал 2016 года»</w:t>
      </w:r>
      <w:r w:rsidRPr="005F1853">
        <w:rPr>
          <w:rFonts w:ascii="Times New Roman" w:hAnsi="Times New Roman" w:cs="Times New Roman"/>
          <w:b/>
        </w:rPr>
        <w:t>.</w:t>
      </w:r>
    </w:p>
    <w:p w:rsidR="0087381C" w:rsidRPr="00E17CEF" w:rsidRDefault="0087381C" w:rsidP="0087381C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67E9B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/>
        </w:rPr>
        <w:t>Верхнеюр</w:t>
      </w:r>
      <w:r w:rsidRPr="0066163A">
        <w:rPr>
          <w:rFonts w:ascii="Times New Roman" w:hAnsi="Times New Roman" w:cs="Times New Roman"/>
          <w:i/>
        </w:rPr>
        <w:t>инское</w:t>
      </w:r>
      <w:proofErr w:type="spellEnd"/>
      <w:r w:rsidRPr="00067E9B">
        <w:rPr>
          <w:rFonts w:ascii="Times New Roman" w:hAnsi="Times New Roman" w:cs="Times New Roman"/>
          <w:i/>
        </w:rPr>
        <w:t>» «Об утверждении отчета об исполнении бюджета</w:t>
      </w:r>
      <w:r>
        <w:rPr>
          <w:rFonts w:ascii="Times New Roman" w:hAnsi="Times New Roman" w:cs="Times New Roman"/>
          <w:i/>
        </w:rPr>
        <w:t xml:space="preserve"> сельского поселения</w:t>
      </w:r>
      <w:r w:rsidRPr="00067E9B">
        <w:rPr>
          <w:rFonts w:ascii="Times New Roman" w:hAnsi="Times New Roman" w:cs="Times New Roman"/>
          <w:i/>
        </w:rPr>
        <w:t xml:space="preserve"> за 1 квартал 2016 года».</w:t>
      </w:r>
    </w:p>
    <w:p w:rsidR="0087381C" w:rsidRDefault="0087381C" w:rsidP="0087381C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B41F9E">
        <w:rPr>
          <w:rFonts w:ascii="Times New Roman" w:hAnsi="Times New Roman" w:cs="Times New Roman"/>
          <w:i/>
        </w:rPr>
        <w:t>Общая сумма доходов поступивших в бюджет муниципального образования «</w:t>
      </w:r>
      <w:proofErr w:type="spellStart"/>
      <w:r>
        <w:rPr>
          <w:rFonts w:ascii="Times New Roman" w:hAnsi="Times New Roman" w:cs="Times New Roman"/>
          <w:i/>
        </w:rPr>
        <w:t>Верхнеюр</w:t>
      </w:r>
      <w:r w:rsidRPr="0066163A">
        <w:rPr>
          <w:rFonts w:ascii="Times New Roman" w:hAnsi="Times New Roman" w:cs="Times New Roman"/>
          <w:i/>
        </w:rPr>
        <w:t>инское</w:t>
      </w:r>
      <w:proofErr w:type="spellEnd"/>
      <w:r w:rsidRPr="00B41F9E">
        <w:rPr>
          <w:rFonts w:ascii="Times New Roman" w:hAnsi="Times New Roman" w:cs="Times New Roman"/>
          <w:i/>
        </w:rPr>
        <w:t>» в 1 квартале 2015г.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составила </w:t>
      </w:r>
      <w:r w:rsidR="007C303D">
        <w:rPr>
          <w:rFonts w:ascii="Times New Roman" w:hAnsi="Times New Roman" w:cs="Times New Roman"/>
          <w:i/>
        </w:rPr>
        <w:t>310,5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 w:rsidR="007C303D">
        <w:rPr>
          <w:rFonts w:ascii="Times New Roman" w:hAnsi="Times New Roman" w:cs="Times New Roman"/>
          <w:i/>
        </w:rPr>
        <w:t>22,1</w:t>
      </w:r>
      <w:r w:rsidRPr="00B41F9E">
        <w:rPr>
          <w:rFonts w:ascii="Times New Roman" w:hAnsi="Times New Roman" w:cs="Times New Roman"/>
          <w:i/>
        </w:rPr>
        <w:t xml:space="preserve">% от </w:t>
      </w:r>
      <w:r>
        <w:rPr>
          <w:rFonts w:ascii="Times New Roman" w:hAnsi="Times New Roman" w:cs="Times New Roman"/>
          <w:i/>
        </w:rPr>
        <w:t>общего годового объема доходов</w:t>
      </w:r>
      <w:r w:rsidRPr="00B41F9E">
        <w:rPr>
          <w:rFonts w:ascii="Times New Roman" w:hAnsi="Times New Roman" w:cs="Times New Roman"/>
          <w:i/>
        </w:rPr>
        <w:t xml:space="preserve">. Объем собственных доходов составил в сумме </w:t>
      </w:r>
      <w:r w:rsidR="007C303D">
        <w:rPr>
          <w:rFonts w:ascii="Times New Roman" w:hAnsi="Times New Roman" w:cs="Times New Roman"/>
          <w:i/>
        </w:rPr>
        <w:t>54,2</w:t>
      </w:r>
      <w:r w:rsidRPr="00B41F9E">
        <w:rPr>
          <w:rFonts w:ascii="Times New Roman" w:hAnsi="Times New Roman" w:cs="Times New Roman"/>
          <w:i/>
        </w:rPr>
        <w:t xml:space="preserve"> тысяч рублей, или </w:t>
      </w:r>
      <w:r w:rsidR="007C303D">
        <w:rPr>
          <w:rFonts w:ascii="Times New Roman" w:hAnsi="Times New Roman" w:cs="Times New Roman"/>
          <w:i/>
        </w:rPr>
        <w:t>14,5</w:t>
      </w:r>
      <w:r w:rsidRPr="00B41F9E">
        <w:rPr>
          <w:rFonts w:ascii="Times New Roman" w:hAnsi="Times New Roman" w:cs="Times New Roman"/>
          <w:i/>
        </w:rPr>
        <w:t>% от общего годового объема собственных доходов.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Сумма безвозмездных поступлений составила </w:t>
      </w:r>
      <w:r w:rsidR="007C303D">
        <w:rPr>
          <w:rFonts w:ascii="Times New Roman" w:hAnsi="Times New Roman" w:cs="Times New Roman"/>
          <w:i/>
        </w:rPr>
        <w:t>256,3</w:t>
      </w:r>
      <w:r w:rsidRPr="00B41F9E">
        <w:rPr>
          <w:rFonts w:ascii="Times New Roman" w:hAnsi="Times New Roman" w:cs="Times New Roman"/>
          <w:i/>
        </w:rPr>
        <w:t xml:space="preserve"> тыс. рублей с удельным весом в </w:t>
      </w:r>
      <w:r w:rsidR="007C303D">
        <w:rPr>
          <w:rFonts w:ascii="Times New Roman" w:hAnsi="Times New Roman" w:cs="Times New Roman"/>
          <w:i/>
        </w:rPr>
        <w:t>73,3</w:t>
      </w:r>
      <w:r w:rsidRPr="00B41F9E">
        <w:rPr>
          <w:rFonts w:ascii="Times New Roman" w:hAnsi="Times New Roman" w:cs="Times New Roman"/>
          <w:i/>
        </w:rPr>
        <w:t xml:space="preserve">% от общей суммы доходов. По состоянию на 01.04.2016г. существует недоимка в сумме </w:t>
      </w:r>
      <w:r w:rsidR="007C303D">
        <w:rPr>
          <w:rFonts w:ascii="Times New Roman" w:hAnsi="Times New Roman" w:cs="Times New Roman"/>
          <w:i/>
        </w:rPr>
        <w:t>56,6</w:t>
      </w:r>
      <w:r w:rsidRPr="00B41F9E">
        <w:rPr>
          <w:rFonts w:ascii="Times New Roman" w:hAnsi="Times New Roman" w:cs="Times New Roman"/>
          <w:i/>
        </w:rPr>
        <w:t xml:space="preserve"> тыс. руб. по платежам в бюджет. </w:t>
      </w:r>
      <w:r>
        <w:rPr>
          <w:rFonts w:ascii="Times New Roman" w:hAnsi="Times New Roman" w:cs="Times New Roman"/>
          <w:i/>
        </w:rPr>
        <w:t>Расходы бюджета сельского поселения утверждены в сумме</w:t>
      </w:r>
      <w:r w:rsidRPr="00B41F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1 </w:t>
      </w:r>
      <w:r w:rsidR="007C303D">
        <w:rPr>
          <w:rFonts w:ascii="Times New Roman" w:hAnsi="Times New Roman" w:cs="Times New Roman"/>
          <w:i/>
        </w:rPr>
        <w:t>405</w:t>
      </w:r>
      <w:r>
        <w:rPr>
          <w:rFonts w:ascii="Times New Roman" w:hAnsi="Times New Roman" w:cs="Times New Roman"/>
          <w:i/>
        </w:rPr>
        <w:t>,</w:t>
      </w:r>
      <w:r w:rsidR="007C303D">
        <w:rPr>
          <w:rFonts w:ascii="Times New Roman" w:hAnsi="Times New Roman" w:cs="Times New Roman"/>
          <w:i/>
        </w:rPr>
        <w:t>6</w:t>
      </w:r>
      <w:r w:rsidRPr="00B41F9E">
        <w:rPr>
          <w:rFonts w:ascii="Times New Roman" w:hAnsi="Times New Roman" w:cs="Times New Roman"/>
          <w:i/>
        </w:rPr>
        <w:t xml:space="preserve"> тыс</w:t>
      </w:r>
      <w:proofErr w:type="gramStart"/>
      <w:r w:rsidRPr="00B41F9E">
        <w:rPr>
          <w:rFonts w:ascii="Times New Roman" w:hAnsi="Times New Roman" w:cs="Times New Roman"/>
          <w:i/>
        </w:rPr>
        <w:t>.р</w:t>
      </w:r>
      <w:proofErr w:type="gramEnd"/>
      <w:r w:rsidRPr="00B41F9E">
        <w:rPr>
          <w:rFonts w:ascii="Times New Roman" w:hAnsi="Times New Roman" w:cs="Times New Roman"/>
          <w:i/>
        </w:rPr>
        <w:t xml:space="preserve">уб., фактически исполнены в сумме </w:t>
      </w:r>
      <w:r w:rsidR="007C303D">
        <w:rPr>
          <w:rFonts w:ascii="Times New Roman" w:hAnsi="Times New Roman" w:cs="Times New Roman"/>
          <w:i/>
        </w:rPr>
        <w:t>201,7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 w:rsidR="007C303D">
        <w:rPr>
          <w:rFonts w:ascii="Times New Roman" w:hAnsi="Times New Roman" w:cs="Times New Roman"/>
          <w:i/>
        </w:rPr>
        <w:t>14,3</w:t>
      </w:r>
      <w:r w:rsidRPr="00B41F9E">
        <w:rPr>
          <w:rFonts w:ascii="Times New Roman" w:hAnsi="Times New Roman" w:cs="Times New Roman"/>
          <w:i/>
        </w:rPr>
        <w:t xml:space="preserve">% к </w:t>
      </w:r>
      <w:r>
        <w:rPr>
          <w:rFonts w:ascii="Times New Roman" w:hAnsi="Times New Roman" w:cs="Times New Roman"/>
          <w:i/>
        </w:rPr>
        <w:t>годовым плановым назначениям</w:t>
      </w:r>
      <w:r w:rsidRPr="00B41F9E">
        <w:rPr>
          <w:rFonts w:ascii="Times New Roman" w:hAnsi="Times New Roman" w:cs="Times New Roman"/>
          <w:i/>
        </w:rPr>
        <w:t>.</w:t>
      </w:r>
    </w:p>
    <w:p w:rsidR="0087381C" w:rsidRPr="001E4659" w:rsidRDefault="0087381C" w:rsidP="0087381C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1E4659">
        <w:rPr>
          <w:rFonts w:ascii="Times New Roman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муниципального </w:t>
      </w:r>
      <w:r w:rsidRPr="001E4659">
        <w:rPr>
          <w:rFonts w:ascii="Times New Roman" w:hAnsi="Times New Roman" w:cs="Times New Roman"/>
          <w:i/>
        </w:rPr>
        <w:t>образования «</w:t>
      </w:r>
      <w:proofErr w:type="spellStart"/>
      <w:r>
        <w:rPr>
          <w:rFonts w:ascii="Times New Roman" w:hAnsi="Times New Roman" w:cs="Times New Roman"/>
          <w:i/>
        </w:rPr>
        <w:t>Верхнеюр</w:t>
      </w:r>
      <w:r w:rsidRPr="0066163A">
        <w:rPr>
          <w:rFonts w:ascii="Times New Roman" w:hAnsi="Times New Roman" w:cs="Times New Roman"/>
          <w:i/>
        </w:rPr>
        <w:t>инское</w:t>
      </w:r>
      <w:proofErr w:type="spellEnd"/>
      <w:r w:rsidRPr="001E4659">
        <w:rPr>
          <w:rFonts w:ascii="Times New Roman" w:hAnsi="Times New Roman" w:cs="Times New Roman"/>
          <w:i/>
        </w:rPr>
        <w:t xml:space="preserve">» </w:t>
      </w:r>
      <w:r w:rsidRPr="001E4659">
        <w:rPr>
          <w:rFonts w:ascii="Times New Roman" w:hAnsi="Times New Roman" w:cs="Times New Roman"/>
          <w:i/>
          <w:color w:val="000000"/>
        </w:rPr>
        <w:t xml:space="preserve"> за 3 месяца 2016 года предоставляет основания для независимого мнения о его  достоверности.</w:t>
      </w:r>
      <w:r w:rsidRPr="001E4659">
        <w:rPr>
          <w:rFonts w:ascii="Times New Roman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1E4659">
        <w:rPr>
          <w:rFonts w:ascii="Times New Roman" w:hAnsi="Times New Roman" w:cs="Times New Roman"/>
          <w:i/>
          <w:color w:val="000000"/>
        </w:rPr>
        <w:t xml:space="preserve">  соответствует  </w:t>
      </w:r>
      <w:r w:rsidRPr="001E4659">
        <w:rPr>
          <w:rFonts w:ascii="Times New Roman" w:hAnsi="Times New Roman" w:cs="Times New Roman"/>
          <w:i/>
        </w:rPr>
        <w:t xml:space="preserve">Бюджетному  кодексу Российской Федерации и </w:t>
      </w:r>
      <w:r w:rsidRPr="001E4659">
        <w:rPr>
          <w:rFonts w:ascii="Times New Roman" w:hAnsi="Times New Roman" w:cs="Times New Roman"/>
          <w:i/>
          <w:color w:val="000000"/>
        </w:rPr>
        <w:t xml:space="preserve"> бюджетному законодательству.</w:t>
      </w:r>
      <w:r w:rsidRPr="001E4659">
        <w:rPr>
          <w:rFonts w:ascii="Times New Roman" w:hAnsi="Times New Roman" w:cs="Times New Roman"/>
          <w:i/>
        </w:rPr>
        <w:t xml:space="preserve"> </w:t>
      </w:r>
    </w:p>
    <w:p w:rsidR="0087381C" w:rsidRDefault="0087381C" w:rsidP="0087381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891927">
        <w:rPr>
          <w:rFonts w:ascii="Times New Roman" w:hAnsi="Times New Roman" w:cs="Times New Roman"/>
          <w:i/>
        </w:rPr>
        <w:t>КСО даны рекомендации и предложения по более эффективному исполнению бюджета МО «</w:t>
      </w:r>
      <w:proofErr w:type="spellStart"/>
      <w:r>
        <w:rPr>
          <w:rFonts w:ascii="Times New Roman" w:hAnsi="Times New Roman" w:cs="Times New Roman"/>
          <w:i/>
        </w:rPr>
        <w:t>Верхнеюр</w:t>
      </w:r>
      <w:r w:rsidRPr="0066163A">
        <w:rPr>
          <w:rFonts w:ascii="Times New Roman" w:hAnsi="Times New Roman" w:cs="Times New Roman"/>
          <w:i/>
        </w:rPr>
        <w:t>инское</w:t>
      </w:r>
      <w:proofErr w:type="spellEnd"/>
      <w:r w:rsidRPr="00891927">
        <w:rPr>
          <w:rFonts w:ascii="Times New Roman" w:hAnsi="Times New Roman" w:cs="Times New Roman"/>
          <w:i/>
        </w:rPr>
        <w:t>» за 2016 год:</w:t>
      </w:r>
      <w:r>
        <w:rPr>
          <w:rFonts w:ascii="Times New Roman" w:hAnsi="Times New Roman" w:cs="Times New Roman"/>
          <w:i/>
        </w:rPr>
        <w:t xml:space="preserve"> </w:t>
      </w:r>
      <w:r w:rsidRPr="001E4659">
        <w:rPr>
          <w:rFonts w:ascii="Times New Roman" w:hAnsi="Times New Roman" w:cs="Times New Roman"/>
          <w:i/>
        </w:rPr>
        <w:t>более активно проводить работу по выявлению собственников имущества, земельных участков и привлекать их к налогообложению; содействовать в оформлении прав собственности на земельные участки и имущество физическим лицам; активизировать работу по рассмотрению вопросов снижения недоимки по платежам в бюджет сельского поселения;</w:t>
      </w:r>
      <w:proofErr w:type="gramEnd"/>
      <w:r w:rsidRPr="001E4659">
        <w:rPr>
          <w:rFonts w:ascii="Times New Roman" w:hAnsi="Times New Roman" w:cs="Times New Roman"/>
          <w:i/>
        </w:rPr>
        <w:t xml:space="preserve"> повысить ответственность главных распорядителей бюджетных средств за контролем по расходованию средств бюджета, в целях равномерного поквартального использования бюджетных сре</w:t>
      </w:r>
      <w:proofErr w:type="gramStart"/>
      <w:r w:rsidRPr="001E4659">
        <w:rPr>
          <w:rFonts w:ascii="Times New Roman" w:hAnsi="Times New Roman" w:cs="Times New Roman"/>
          <w:i/>
        </w:rPr>
        <w:t>дств в т</w:t>
      </w:r>
      <w:proofErr w:type="gramEnd"/>
      <w:r w:rsidRPr="001E4659">
        <w:rPr>
          <w:rFonts w:ascii="Times New Roman" w:hAnsi="Times New Roman" w:cs="Times New Roman"/>
          <w:i/>
        </w:rPr>
        <w:t>ечение отчетного финансового года.</w:t>
      </w:r>
    </w:p>
    <w:p w:rsidR="00FF2145" w:rsidRDefault="00FF2145" w:rsidP="00BB6CC1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C0411F" w:rsidRPr="00C0411F" w:rsidRDefault="00C0411F" w:rsidP="00C0411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lastRenderedPageBreak/>
        <w:t xml:space="preserve">С </w:t>
      </w:r>
      <w:r>
        <w:rPr>
          <w:rFonts w:ascii="Times New Roman" w:hAnsi="Times New Roman" w:cs="Times New Roman"/>
          <w:b/>
        </w:rPr>
        <w:t>06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07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C0411F">
        <w:rPr>
          <w:rFonts w:ascii="Times New Roman" w:hAnsi="Times New Roman" w:cs="Times New Roman"/>
          <w:b/>
        </w:rPr>
        <w:t>я 2016 года проведена финансово-экономическая экспертиза на проект решения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Люгинское</w:t>
      </w:r>
      <w:r w:rsidRPr="00C0411F">
        <w:rPr>
          <w:rFonts w:ascii="Times New Roman" w:hAnsi="Times New Roman" w:cs="Times New Roman"/>
          <w:b/>
        </w:rPr>
        <w:t>» о внесении изменений и дополнений в решение «О бюджете муниципального образования «</w:t>
      </w:r>
      <w:r>
        <w:rPr>
          <w:rFonts w:ascii="Times New Roman" w:hAnsi="Times New Roman" w:cs="Times New Roman"/>
          <w:b/>
        </w:rPr>
        <w:t>Люгинское</w:t>
      </w:r>
      <w:r w:rsidRPr="00C0411F">
        <w:rPr>
          <w:rFonts w:ascii="Times New Roman" w:hAnsi="Times New Roman" w:cs="Times New Roman"/>
          <w:b/>
        </w:rPr>
        <w:t>» на 2016 год».</w:t>
      </w:r>
    </w:p>
    <w:p w:rsidR="000635D6" w:rsidRPr="00AA00EF" w:rsidRDefault="00C0411F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C0411F">
        <w:t xml:space="preserve"> </w:t>
      </w:r>
      <w:proofErr w:type="gramStart"/>
      <w:r w:rsidRPr="00AA00EF">
        <w:rPr>
          <w:rFonts w:ascii="Times New Roman" w:hAnsi="Times New Roman" w:cs="Times New Roman"/>
          <w:i/>
        </w:rPr>
        <w:t>Проектом Решения о бюджете вносятся изменения, которые увеличивают расходы бюджета сельского поселения на 2016 год на сумму 188,0 тыс. руб., за счет остатков средств на счете по состоянию на 01.01.2016г., и соответственно увеличения дефицита бюджета на сумму 188,0 тыс.</w:t>
      </w:r>
      <w:r w:rsidR="000635D6" w:rsidRPr="00AA00EF">
        <w:rPr>
          <w:rFonts w:ascii="Times New Roman" w:hAnsi="Times New Roman" w:cs="Times New Roman"/>
          <w:i/>
        </w:rPr>
        <w:t xml:space="preserve"> </w:t>
      </w:r>
      <w:r w:rsidRPr="00AA00EF">
        <w:rPr>
          <w:rFonts w:ascii="Times New Roman" w:hAnsi="Times New Roman" w:cs="Times New Roman"/>
          <w:i/>
        </w:rPr>
        <w:t xml:space="preserve">руб. </w:t>
      </w:r>
      <w:r w:rsidR="000635D6" w:rsidRPr="00AA00EF">
        <w:rPr>
          <w:rFonts w:ascii="Times New Roman" w:hAnsi="Times New Roman" w:cs="Times New Roman"/>
          <w:i/>
        </w:rPr>
        <w:t>Прогнозируемыми источниками внутреннего финансирования дефицита бюджета сельского поселения «Люгинское» на 2016 год являются изменения остатков средств на счетах по</w:t>
      </w:r>
      <w:proofErr w:type="gramEnd"/>
      <w:r w:rsidR="000635D6" w:rsidRPr="00AA00EF">
        <w:rPr>
          <w:rFonts w:ascii="Times New Roman" w:hAnsi="Times New Roman" w:cs="Times New Roman"/>
          <w:i/>
        </w:rPr>
        <w:t xml:space="preserve"> учету средств бюджета.</w:t>
      </w:r>
    </w:p>
    <w:p w:rsidR="000635D6" w:rsidRPr="00AA00EF" w:rsidRDefault="00C0411F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AA00EF">
        <w:rPr>
          <w:rFonts w:ascii="Times New Roman" w:hAnsi="Times New Roman" w:cs="Times New Roman"/>
          <w:i/>
        </w:rPr>
        <w:t xml:space="preserve">В ходе проведения экспертизы установлено, что </w:t>
      </w:r>
      <w:r w:rsidR="000635D6" w:rsidRPr="00AA00EF">
        <w:rPr>
          <w:rFonts w:ascii="Times New Roman" w:hAnsi="Times New Roman" w:cs="Times New Roman"/>
          <w:i/>
        </w:rPr>
        <w:t>оценка правильности применения бюджетной классификации Российской Федерации осуществлялась</w:t>
      </w:r>
      <w:r w:rsidRPr="00AA00EF">
        <w:rPr>
          <w:rFonts w:ascii="Times New Roman" w:hAnsi="Times New Roman" w:cs="Times New Roman"/>
          <w:i/>
        </w:rPr>
        <w:t xml:space="preserve"> с учетом Приказа Минфина РФ от 01.07.2013г. №65н «Об утверждении Указаний о порядке применения бюджетной классификации Российской Федерации» (</w:t>
      </w:r>
      <w:r w:rsidR="000635D6" w:rsidRPr="00AA00EF">
        <w:rPr>
          <w:rFonts w:ascii="Times New Roman" w:hAnsi="Times New Roman" w:cs="Times New Roman"/>
          <w:i/>
        </w:rPr>
        <w:t>в ред. изменений и дополнений): расходы по разделам, подразделам, целевым статьям и видам расходов, поправки, предусматривающие</w:t>
      </w:r>
      <w:r w:rsidR="0069093E" w:rsidRPr="00AA00EF">
        <w:rPr>
          <w:rFonts w:ascii="Times New Roman" w:hAnsi="Times New Roman" w:cs="Times New Roman"/>
          <w:i/>
        </w:rPr>
        <w:t xml:space="preserve"> увеличение отдельных направлений расходов бюджета муниципального образования «Люгинское» содержат указание на</w:t>
      </w:r>
      <w:proofErr w:type="gramEnd"/>
      <w:r w:rsidR="0069093E" w:rsidRPr="00AA00EF">
        <w:rPr>
          <w:rFonts w:ascii="Times New Roman" w:hAnsi="Times New Roman" w:cs="Times New Roman"/>
          <w:i/>
        </w:rPr>
        <w:t xml:space="preserve"> источник их финансирования.</w:t>
      </w:r>
    </w:p>
    <w:p w:rsidR="0069093E" w:rsidRPr="00AA00EF" w:rsidRDefault="0069093E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AA00EF">
        <w:rPr>
          <w:rFonts w:ascii="Times New Roman" w:hAnsi="Times New Roman" w:cs="Times New Roman"/>
          <w:i/>
        </w:rPr>
        <w:t>Проект Решения,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</w:t>
      </w:r>
    </w:p>
    <w:p w:rsidR="008664D1" w:rsidRPr="00AA00EF" w:rsidRDefault="006622F0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AA00EF">
        <w:rPr>
          <w:rFonts w:ascii="Times New Roman" w:hAnsi="Times New Roman" w:cs="Times New Roman"/>
          <w:i/>
        </w:rPr>
        <w:t>На основании изложенного</w:t>
      </w:r>
      <w:r w:rsidR="00C0411F" w:rsidRPr="00AA00EF">
        <w:rPr>
          <w:rFonts w:ascii="Times New Roman" w:hAnsi="Times New Roman" w:cs="Times New Roman"/>
          <w:i/>
        </w:rPr>
        <w:t>, контрольно-счетный</w:t>
      </w:r>
      <w:r w:rsidR="00AC0BE6">
        <w:rPr>
          <w:rFonts w:ascii="Times New Roman" w:hAnsi="Times New Roman" w:cs="Times New Roman"/>
          <w:i/>
        </w:rPr>
        <w:t xml:space="preserve"> отдел</w:t>
      </w:r>
      <w:r w:rsidR="00C0411F" w:rsidRPr="00AA00EF">
        <w:rPr>
          <w:rFonts w:ascii="Times New Roman" w:hAnsi="Times New Roman" w:cs="Times New Roman"/>
          <w:i/>
        </w:rPr>
        <w:t xml:space="preserve"> </w:t>
      </w:r>
      <w:r w:rsidR="00AC0BE6">
        <w:rPr>
          <w:rFonts w:ascii="Times New Roman" w:hAnsi="Times New Roman" w:cs="Times New Roman"/>
          <w:i/>
        </w:rPr>
        <w:t>рекоменду</w:t>
      </w:r>
      <w:r w:rsidRPr="00AA00EF">
        <w:rPr>
          <w:rFonts w:ascii="Times New Roman" w:hAnsi="Times New Roman" w:cs="Times New Roman"/>
          <w:i/>
        </w:rPr>
        <w:t>ет</w:t>
      </w:r>
      <w:r w:rsidR="00C0411F" w:rsidRPr="00AA00EF">
        <w:rPr>
          <w:rFonts w:ascii="Times New Roman" w:hAnsi="Times New Roman" w:cs="Times New Roman"/>
          <w:i/>
        </w:rPr>
        <w:t xml:space="preserve"> </w:t>
      </w:r>
      <w:r w:rsidRPr="00AA00EF">
        <w:rPr>
          <w:rFonts w:ascii="Times New Roman" w:hAnsi="Times New Roman" w:cs="Times New Roman"/>
          <w:i/>
        </w:rPr>
        <w:t>сельск</w:t>
      </w:r>
      <w:r w:rsidR="00C0411F" w:rsidRPr="00AA00EF">
        <w:rPr>
          <w:rFonts w:ascii="Times New Roman" w:hAnsi="Times New Roman" w:cs="Times New Roman"/>
          <w:i/>
        </w:rPr>
        <w:t xml:space="preserve">ому Совету депутатов принять к рассмотрению проект Решения о внесении изменений и дополнений в Решение </w:t>
      </w:r>
      <w:r w:rsidRPr="00AA00EF">
        <w:rPr>
          <w:rFonts w:ascii="Times New Roman" w:hAnsi="Times New Roman" w:cs="Times New Roman"/>
          <w:i/>
        </w:rPr>
        <w:t xml:space="preserve">сельского </w:t>
      </w:r>
      <w:r w:rsidR="00C0411F" w:rsidRPr="00AA00EF">
        <w:rPr>
          <w:rFonts w:ascii="Times New Roman" w:hAnsi="Times New Roman" w:cs="Times New Roman"/>
          <w:i/>
        </w:rPr>
        <w:t xml:space="preserve">Совета депутатов </w:t>
      </w:r>
      <w:r w:rsidRPr="00AA00EF">
        <w:rPr>
          <w:rFonts w:ascii="Times New Roman" w:hAnsi="Times New Roman" w:cs="Times New Roman"/>
          <w:i/>
        </w:rPr>
        <w:t xml:space="preserve">от 21.12.2015г. №32.1 </w:t>
      </w:r>
      <w:r w:rsidR="00C0411F" w:rsidRPr="00AA00EF">
        <w:rPr>
          <w:rFonts w:ascii="Times New Roman" w:hAnsi="Times New Roman" w:cs="Times New Roman"/>
          <w:i/>
        </w:rPr>
        <w:t>«О бюджете муниципального образования «</w:t>
      </w:r>
      <w:r w:rsidRPr="00AA00EF">
        <w:rPr>
          <w:rFonts w:ascii="Times New Roman" w:hAnsi="Times New Roman" w:cs="Times New Roman"/>
          <w:i/>
        </w:rPr>
        <w:t>Люгинское</w:t>
      </w:r>
      <w:r w:rsidR="00C0411F" w:rsidRPr="00AA00EF">
        <w:rPr>
          <w:rFonts w:ascii="Times New Roman" w:hAnsi="Times New Roman" w:cs="Times New Roman"/>
          <w:i/>
        </w:rPr>
        <w:t>» на 2016 год»</w:t>
      </w:r>
      <w:r w:rsidRPr="00AA00EF">
        <w:rPr>
          <w:rFonts w:ascii="Times New Roman" w:hAnsi="Times New Roman" w:cs="Times New Roman"/>
          <w:i/>
        </w:rPr>
        <w:t>, т.к. представленный на экспертизу проект Решения</w:t>
      </w:r>
      <w:r w:rsidR="00AA00EF" w:rsidRPr="00AA00EF">
        <w:rPr>
          <w:rFonts w:ascii="Times New Roman" w:hAnsi="Times New Roman" w:cs="Times New Roman"/>
          <w:i/>
        </w:rPr>
        <w:t xml:space="preserve"> признан достоверным и соответствует требованиям бюджетного законодательства Российской Федерации</w:t>
      </w:r>
      <w:r w:rsidR="00C0411F" w:rsidRPr="00AA00EF">
        <w:rPr>
          <w:rFonts w:ascii="Times New Roman" w:hAnsi="Times New Roman" w:cs="Times New Roman"/>
          <w:i/>
        </w:rPr>
        <w:t>.</w:t>
      </w:r>
      <w:proofErr w:type="gramEnd"/>
    </w:p>
    <w:p w:rsidR="00AA00EF" w:rsidRDefault="00AA00EF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AA00EF" w:rsidRDefault="00AA00EF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AA00EF" w:rsidRDefault="00AA00EF" w:rsidP="00AA00EF">
      <w:pPr>
        <w:ind w:left="-567" w:firstLine="567"/>
        <w:jc w:val="both"/>
        <w:rPr>
          <w:rFonts w:ascii="Times New Roman" w:hAnsi="Times New Roman" w:cs="Times New Roman"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06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07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C0411F">
        <w:rPr>
          <w:rFonts w:ascii="Times New Roman" w:hAnsi="Times New Roman" w:cs="Times New Roman"/>
          <w:b/>
        </w:rPr>
        <w:t>я 2016 года проведена финансово-экономическая экспертиза на проект решения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Нынекское</w:t>
      </w:r>
      <w:r w:rsidRPr="00C0411F">
        <w:rPr>
          <w:rFonts w:ascii="Times New Roman" w:hAnsi="Times New Roman" w:cs="Times New Roman"/>
          <w:b/>
        </w:rPr>
        <w:t>» о внесении изменений и дополнений в решение «О бюджете муниципального образования «</w:t>
      </w:r>
      <w:r>
        <w:rPr>
          <w:rFonts w:ascii="Times New Roman" w:hAnsi="Times New Roman" w:cs="Times New Roman"/>
          <w:b/>
        </w:rPr>
        <w:t>Нынекское</w:t>
      </w:r>
      <w:r w:rsidRPr="00C0411F">
        <w:rPr>
          <w:rFonts w:ascii="Times New Roman" w:hAnsi="Times New Roman" w:cs="Times New Roman"/>
          <w:b/>
        </w:rPr>
        <w:t>» на 2016 год».</w:t>
      </w:r>
    </w:p>
    <w:p w:rsidR="00AA00EF" w:rsidRPr="00E5303D" w:rsidRDefault="00AA00EF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E5303D">
        <w:rPr>
          <w:rFonts w:ascii="Times New Roman" w:hAnsi="Times New Roman" w:cs="Times New Roman"/>
          <w:i/>
        </w:rPr>
        <w:t>Проектом Решения о бюджете вносятся изменения, которые увеличивают доходы и расходы бюджета сельского поселения на 2016 год на сумму 77,0 тыс. руб. В результате доходы предлагается сформировать в сумме 1 570,3 тыс. руб., расходы в сумме 1 597,3 тыс. руб., дефицит бюджета установлен в размере 27,0 тыс. руб.</w:t>
      </w:r>
    </w:p>
    <w:p w:rsidR="00E5303D" w:rsidRDefault="00E5303D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AA00EF">
        <w:rPr>
          <w:rFonts w:ascii="Times New Roman" w:hAnsi="Times New Roman" w:cs="Times New Roman"/>
          <w:i/>
        </w:rPr>
        <w:t>В ходе проведения экспертизы установлено, что оценка правильности применения бюджетной классификации Российской Федерации осуществлялась с учетом Приказа Минфина РФ от 01.07.2013г. №65н «Об утверждении Указаний о порядке применения бюджетной классификации Российской Федерации» (в ред. изменений и дополнений): расходы по разделам, подразделам, целевым статьям и видам расходов, поправки, предусматривающие увеличение отдельных направлений расходов бюджета муниципального образования «</w:t>
      </w:r>
      <w:r>
        <w:rPr>
          <w:rFonts w:ascii="Times New Roman" w:hAnsi="Times New Roman" w:cs="Times New Roman"/>
          <w:i/>
        </w:rPr>
        <w:t>Нынек</w:t>
      </w:r>
      <w:r w:rsidRPr="00AA00EF">
        <w:rPr>
          <w:rFonts w:ascii="Times New Roman" w:hAnsi="Times New Roman" w:cs="Times New Roman"/>
          <w:i/>
        </w:rPr>
        <w:t>ское» содержат указание на</w:t>
      </w:r>
      <w:proofErr w:type="gramEnd"/>
      <w:r w:rsidRPr="00AA00EF">
        <w:rPr>
          <w:rFonts w:ascii="Times New Roman" w:hAnsi="Times New Roman" w:cs="Times New Roman"/>
          <w:i/>
        </w:rPr>
        <w:t xml:space="preserve"> источник их финансирования.</w:t>
      </w:r>
    </w:p>
    <w:p w:rsidR="00E5303D" w:rsidRDefault="00E5303D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Суммовые изменения, вносимые в статьи 1 и 12 Решения №35.2, соответствуют приложениям к проекту Решения</w:t>
      </w:r>
      <w:r w:rsidR="00F81855">
        <w:rPr>
          <w:rFonts w:ascii="Times New Roman" w:hAnsi="Times New Roman" w:cs="Times New Roman"/>
          <w:i/>
        </w:rPr>
        <w:t>. Предлагаемые к утверждению изменения текстовой части проекта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81855" w:rsidRDefault="00F81855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 установлении дефицита бюджета </w:t>
      </w:r>
      <w:proofErr w:type="gramStart"/>
      <w:r>
        <w:rPr>
          <w:rFonts w:ascii="Times New Roman" w:hAnsi="Times New Roman" w:cs="Times New Roman"/>
          <w:i/>
        </w:rPr>
        <w:t>ограничения, установленные статьёй 92.1 Бюджетного кодекса РФ соблюдены</w:t>
      </w:r>
      <w:proofErr w:type="gramEnd"/>
      <w:r>
        <w:rPr>
          <w:rFonts w:ascii="Times New Roman" w:hAnsi="Times New Roman" w:cs="Times New Roman"/>
          <w:i/>
        </w:rPr>
        <w:t>.</w:t>
      </w:r>
    </w:p>
    <w:p w:rsidR="00F81855" w:rsidRDefault="00F81855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целях соблюдения основных принципов бюджетной системы определяющих, что при исполнении бюджета участники бюджетного процесса в рамках установленных им бюджетных полномочий и поставленных перед ними задач должны исходить из: необходимости достижения заданных результатов с использованием наименьшего объема средств; </w:t>
      </w:r>
      <w:proofErr w:type="gramStart"/>
      <w:r>
        <w:rPr>
          <w:rFonts w:ascii="Times New Roman" w:hAnsi="Times New Roman" w:cs="Times New Roman"/>
          <w:i/>
        </w:rPr>
        <w:t>адресности и целевого характера бюджетных средств, и учитывая, что Управлением финансов данные изменения финансового обеспечения обоснованы и соответствует требованиям Бюджетного кодекса РФ</w:t>
      </w:r>
      <w:r w:rsidR="00AC0BE6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 </w:t>
      </w:r>
      <w:r w:rsidR="00AC0BE6" w:rsidRPr="00AA00EF">
        <w:rPr>
          <w:rFonts w:ascii="Times New Roman" w:hAnsi="Times New Roman" w:cs="Times New Roman"/>
          <w:i/>
        </w:rPr>
        <w:t>контрольно-счетный</w:t>
      </w:r>
      <w:r w:rsidR="00AC0BE6">
        <w:rPr>
          <w:rFonts w:ascii="Times New Roman" w:hAnsi="Times New Roman" w:cs="Times New Roman"/>
          <w:i/>
        </w:rPr>
        <w:t xml:space="preserve"> отдел</w:t>
      </w:r>
      <w:r w:rsidR="00AC0BE6" w:rsidRPr="00AA00EF">
        <w:rPr>
          <w:rFonts w:ascii="Times New Roman" w:hAnsi="Times New Roman" w:cs="Times New Roman"/>
          <w:i/>
        </w:rPr>
        <w:t xml:space="preserve"> </w:t>
      </w:r>
      <w:r w:rsidR="00AC0BE6">
        <w:rPr>
          <w:rFonts w:ascii="Times New Roman" w:hAnsi="Times New Roman" w:cs="Times New Roman"/>
          <w:i/>
        </w:rPr>
        <w:t>предлага</w:t>
      </w:r>
      <w:r w:rsidR="00AC0BE6" w:rsidRPr="00AA00EF">
        <w:rPr>
          <w:rFonts w:ascii="Times New Roman" w:hAnsi="Times New Roman" w:cs="Times New Roman"/>
          <w:i/>
        </w:rPr>
        <w:t>ет сельскому Совету депутатов принять к рассмотрению проект Решения о внесении изменений и дополнений в Решение сельского Совета депутатов «О бюджете муниципального образования «</w:t>
      </w:r>
      <w:r w:rsidR="00AC0BE6">
        <w:rPr>
          <w:rFonts w:ascii="Times New Roman" w:hAnsi="Times New Roman" w:cs="Times New Roman"/>
          <w:i/>
        </w:rPr>
        <w:t>Нынек</w:t>
      </w:r>
      <w:r w:rsidR="00AC0BE6" w:rsidRPr="00AA00EF">
        <w:rPr>
          <w:rFonts w:ascii="Times New Roman" w:hAnsi="Times New Roman" w:cs="Times New Roman"/>
          <w:i/>
        </w:rPr>
        <w:t xml:space="preserve">ское» на 2016 год» </w:t>
      </w:r>
      <w:r w:rsidR="00AC0BE6">
        <w:rPr>
          <w:rFonts w:ascii="Times New Roman" w:hAnsi="Times New Roman" w:cs="Times New Roman"/>
          <w:i/>
        </w:rPr>
        <w:t>в предложенной редакции.</w:t>
      </w:r>
      <w:proofErr w:type="gramEnd"/>
    </w:p>
    <w:p w:rsidR="00FF2145" w:rsidRDefault="00FF2145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15281A" w:rsidRDefault="0015281A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FF2145" w:rsidRDefault="00FF2145" w:rsidP="00FF21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F1853">
        <w:rPr>
          <w:rFonts w:ascii="Times New Roman" w:hAnsi="Times New Roman" w:cs="Times New Roman"/>
          <w:b/>
        </w:rPr>
        <w:lastRenderedPageBreak/>
        <w:t xml:space="preserve">С </w:t>
      </w:r>
      <w:r>
        <w:rPr>
          <w:rFonts w:ascii="Times New Roman" w:hAnsi="Times New Roman" w:cs="Times New Roman"/>
          <w:b/>
        </w:rPr>
        <w:t>0</w:t>
      </w:r>
      <w:r w:rsidR="0005719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июня по 17</w:t>
      </w:r>
      <w:r w:rsidRPr="005F1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5F1853">
        <w:rPr>
          <w:rFonts w:ascii="Times New Roman" w:hAnsi="Times New Roman" w:cs="Times New Roman"/>
          <w:b/>
        </w:rPr>
        <w:t>я 201</w:t>
      </w:r>
      <w:r>
        <w:rPr>
          <w:rFonts w:ascii="Times New Roman" w:hAnsi="Times New Roman" w:cs="Times New Roman"/>
          <w:b/>
        </w:rPr>
        <w:t>6</w:t>
      </w:r>
      <w:r w:rsidRPr="005F1853">
        <w:rPr>
          <w:rFonts w:ascii="Times New Roman" w:hAnsi="Times New Roman" w:cs="Times New Roman"/>
          <w:b/>
        </w:rPr>
        <w:t xml:space="preserve"> года дано заключение на постановление Администрации муниципального образования «</w:t>
      </w:r>
      <w:r>
        <w:rPr>
          <w:rFonts w:ascii="Times New Roman" w:hAnsi="Times New Roman" w:cs="Times New Roman"/>
          <w:b/>
        </w:rPr>
        <w:t>Большеучинское</w:t>
      </w:r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«Об утверждении отчета об исполнении бюджета </w:t>
      </w:r>
      <w:r w:rsidRPr="005F1853">
        <w:rPr>
          <w:rFonts w:ascii="Times New Roman" w:hAnsi="Times New Roman" w:cs="Times New Roman"/>
          <w:b/>
        </w:rPr>
        <w:t>муниципального образования «</w:t>
      </w:r>
      <w:r>
        <w:rPr>
          <w:rFonts w:ascii="Times New Roman" w:hAnsi="Times New Roman" w:cs="Times New Roman"/>
          <w:b/>
        </w:rPr>
        <w:t>Большеучинское</w:t>
      </w:r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за 1 квартал 2016 года»</w:t>
      </w:r>
      <w:r w:rsidRPr="005F1853">
        <w:rPr>
          <w:rFonts w:ascii="Times New Roman" w:hAnsi="Times New Roman" w:cs="Times New Roman"/>
          <w:b/>
        </w:rPr>
        <w:t>.</w:t>
      </w:r>
    </w:p>
    <w:p w:rsidR="00FF2145" w:rsidRPr="00E17CEF" w:rsidRDefault="00FF2145" w:rsidP="00FF2145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67E9B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</w:t>
      </w:r>
      <w:r w:rsidRPr="0066163A">
        <w:rPr>
          <w:rFonts w:ascii="Times New Roman" w:hAnsi="Times New Roman" w:cs="Times New Roman"/>
          <w:i/>
        </w:rPr>
        <w:t>Больше</w:t>
      </w:r>
      <w:r>
        <w:rPr>
          <w:rFonts w:ascii="Times New Roman" w:hAnsi="Times New Roman" w:cs="Times New Roman"/>
          <w:i/>
        </w:rPr>
        <w:t>уч</w:t>
      </w:r>
      <w:r w:rsidRPr="0066163A">
        <w:rPr>
          <w:rFonts w:ascii="Times New Roman" w:hAnsi="Times New Roman" w:cs="Times New Roman"/>
          <w:i/>
        </w:rPr>
        <w:t>инское</w:t>
      </w:r>
      <w:r w:rsidRPr="00067E9B">
        <w:rPr>
          <w:rFonts w:ascii="Times New Roman" w:hAnsi="Times New Roman" w:cs="Times New Roman"/>
          <w:i/>
        </w:rPr>
        <w:t>» «Об утверждении отчета об исполнении бюджета</w:t>
      </w:r>
      <w:r>
        <w:rPr>
          <w:rFonts w:ascii="Times New Roman" w:hAnsi="Times New Roman" w:cs="Times New Roman"/>
          <w:i/>
        </w:rPr>
        <w:t xml:space="preserve"> сельского поселения</w:t>
      </w:r>
      <w:r w:rsidRPr="00067E9B">
        <w:rPr>
          <w:rFonts w:ascii="Times New Roman" w:hAnsi="Times New Roman" w:cs="Times New Roman"/>
          <w:i/>
        </w:rPr>
        <w:t xml:space="preserve"> за 1 квартал 2016 года».</w:t>
      </w:r>
    </w:p>
    <w:p w:rsidR="00FF2145" w:rsidRDefault="00FF2145" w:rsidP="00FF2145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B41F9E">
        <w:rPr>
          <w:rFonts w:ascii="Times New Roman" w:hAnsi="Times New Roman" w:cs="Times New Roman"/>
          <w:i/>
        </w:rPr>
        <w:t>Общая сумма доходов поступивших в бюджет муниципального образования «</w:t>
      </w:r>
      <w:r w:rsidRPr="0066163A">
        <w:rPr>
          <w:rFonts w:ascii="Times New Roman" w:hAnsi="Times New Roman" w:cs="Times New Roman"/>
          <w:i/>
        </w:rPr>
        <w:t>Больше</w:t>
      </w:r>
      <w:r>
        <w:rPr>
          <w:rFonts w:ascii="Times New Roman" w:hAnsi="Times New Roman" w:cs="Times New Roman"/>
          <w:i/>
        </w:rPr>
        <w:t>уч</w:t>
      </w:r>
      <w:r w:rsidRPr="0066163A">
        <w:rPr>
          <w:rFonts w:ascii="Times New Roman" w:hAnsi="Times New Roman" w:cs="Times New Roman"/>
          <w:i/>
        </w:rPr>
        <w:t>инское</w:t>
      </w:r>
      <w:r w:rsidRPr="00B41F9E">
        <w:rPr>
          <w:rFonts w:ascii="Times New Roman" w:hAnsi="Times New Roman" w:cs="Times New Roman"/>
          <w:i/>
        </w:rPr>
        <w:t>» в 1 квартале 2015г.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составила </w:t>
      </w:r>
      <w:r>
        <w:rPr>
          <w:rFonts w:ascii="Times New Roman" w:hAnsi="Times New Roman" w:cs="Times New Roman"/>
          <w:i/>
        </w:rPr>
        <w:t>715,8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>
        <w:rPr>
          <w:rFonts w:ascii="Times New Roman" w:hAnsi="Times New Roman" w:cs="Times New Roman"/>
          <w:i/>
        </w:rPr>
        <w:t>20,6</w:t>
      </w:r>
      <w:r w:rsidRPr="00B41F9E">
        <w:rPr>
          <w:rFonts w:ascii="Times New Roman" w:hAnsi="Times New Roman" w:cs="Times New Roman"/>
          <w:i/>
        </w:rPr>
        <w:t xml:space="preserve">% от </w:t>
      </w:r>
      <w:r>
        <w:rPr>
          <w:rFonts w:ascii="Times New Roman" w:hAnsi="Times New Roman" w:cs="Times New Roman"/>
          <w:i/>
        </w:rPr>
        <w:t>общего годового объема доходов</w:t>
      </w:r>
      <w:r w:rsidRPr="00B41F9E">
        <w:rPr>
          <w:rFonts w:ascii="Times New Roman" w:hAnsi="Times New Roman" w:cs="Times New Roman"/>
          <w:i/>
        </w:rPr>
        <w:t xml:space="preserve">. Объем собственных доходов составил в сумме </w:t>
      </w:r>
      <w:r>
        <w:rPr>
          <w:rFonts w:ascii="Times New Roman" w:hAnsi="Times New Roman" w:cs="Times New Roman"/>
          <w:i/>
        </w:rPr>
        <w:t>288,5</w:t>
      </w:r>
      <w:r w:rsidRPr="00B41F9E">
        <w:rPr>
          <w:rFonts w:ascii="Times New Roman" w:hAnsi="Times New Roman" w:cs="Times New Roman"/>
          <w:i/>
        </w:rPr>
        <w:t xml:space="preserve"> тысяч рублей, или </w:t>
      </w:r>
      <w:r>
        <w:rPr>
          <w:rFonts w:ascii="Times New Roman" w:hAnsi="Times New Roman" w:cs="Times New Roman"/>
          <w:i/>
        </w:rPr>
        <w:t>13,2</w:t>
      </w:r>
      <w:r w:rsidRPr="00B41F9E">
        <w:rPr>
          <w:rFonts w:ascii="Times New Roman" w:hAnsi="Times New Roman" w:cs="Times New Roman"/>
          <w:i/>
        </w:rPr>
        <w:t>% от общего годового объема собственных доходов.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Сумма безвозмездных поступлений составила </w:t>
      </w:r>
      <w:r>
        <w:rPr>
          <w:rFonts w:ascii="Times New Roman" w:hAnsi="Times New Roman" w:cs="Times New Roman"/>
          <w:i/>
        </w:rPr>
        <w:t>427,3</w:t>
      </w:r>
      <w:r w:rsidRPr="00B41F9E">
        <w:rPr>
          <w:rFonts w:ascii="Times New Roman" w:hAnsi="Times New Roman" w:cs="Times New Roman"/>
          <w:i/>
        </w:rPr>
        <w:t xml:space="preserve"> тыс. рублей с удельным весом в </w:t>
      </w:r>
      <w:r>
        <w:rPr>
          <w:rFonts w:ascii="Times New Roman" w:hAnsi="Times New Roman" w:cs="Times New Roman"/>
          <w:i/>
        </w:rPr>
        <w:t>59,7</w:t>
      </w:r>
      <w:r w:rsidRPr="00B41F9E">
        <w:rPr>
          <w:rFonts w:ascii="Times New Roman" w:hAnsi="Times New Roman" w:cs="Times New Roman"/>
          <w:i/>
        </w:rPr>
        <w:t xml:space="preserve">% от общей суммы доходов. По состоянию на 01.04.2016г. существует недоимка в сумме </w:t>
      </w:r>
      <w:r>
        <w:rPr>
          <w:rFonts w:ascii="Times New Roman" w:hAnsi="Times New Roman" w:cs="Times New Roman"/>
          <w:i/>
        </w:rPr>
        <w:t>415,5</w:t>
      </w:r>
      <w:r w:rsidRPr="00B41F9E">
        <w:rPr>
          <w:rFonts w:ascii="Times New Roman" w:hAnsi="Times New Roman" w:cs="Times New Roman"/>
          <w:i/>
        </w:rPr>
        <w:t xml:space="preserve"> тыс. руб. по платежам в бюджет. </w:t>
      </w:r>
      <w:r>
        <w:rPr>
          <w:rFonts w:ascii="Times New Roman" w:hAnsi="Times New Roman" w:cs="Times New Roman"/>
          <w:i/>
        </w:rPr>
        <w:t>Расходы бюджета сельского поселения утверждены в сумме</w:t>
      </w:r>
      <w:r w:rsidRPr="00B41F9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3 482,5</w:t>
      </w:r>
      <w:r w:rsidRPr="00B41F9E">
        <w:rPr>
          <w:rFonts w:ascii="Times New Roman" w:hAnsi="Times New Roman" w:cs="Times New Roman"/>
          <w:i/>
        </w:rPr>
        <w:t xml:space="preserve"> тыс</w:t>
      </w:r>
      <w:proofErr w:type="gramStart"/>
      <w:r w:rsidRPr="00B41F9E">
        <w:rPr>
          <w:rFonts w:ascii="Times New Roman" w:hAnsi="Times New Roman" w:cs="Times New Roman"/>
          <w:i/>
        </w:rPr>
        <w:t>.р</w:t>
      </w:r>
      <w:proofErr w:type="gramEnd"/>
      <w:r w:rsidRPr="00B41F9E">
        <w:rPr>
          <w:rFonts w:ascii="Times New Roman" w:hAnsi="Times New Roman" w:cs="Times New Roman"/>
          <w:i/>
        </w:rPr>
        <w:t xml:space="preserve">уб., фактически исполнены в сумме </w:t>
      </w:r>
      <w:r>
        <w:rPr>
          <w:rFonts w:ascii="Times New Roman" w:hAnsi="Times New Roman" w:cs="Times New Roman"/>
          <w:i/>
        </w:rPr>
        <w:t>577,3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>
        <w:rPr>
          <w:rFonts w:ascii="Times New Roman" w:hAnsi="Times New Roman" w:cs="Times New Roman"/>
          <w:i/>
        </w:rPr>
        <w:t>16,6</w:t>
      </w:r>
      <w:r w:rsidRPr="00B41F9E">
        <w:rPr>
          <w:rFonts w:ascii="Times New Roman" w:hAnsi="Times New Roman" w:cs="Times New Roman"/>
          <w:i/>
        </w:rPr>
        <w:t xml:space="preserve">% к </w:t>
      </w:r>
      <w:r>
        <w:rPr>
          <w:rFonts w:ascii="Times New Roman" w:hAnsi="Times New Roman" w:cs="Times New Roman"/>
          <w:i/>
        </w:rPr>
        <w:t>годовым плановым назначениям</w:t>
      </w:r>
      <w:r w:rsidRPr="00B41F9E">
        <w:rPr>
          <w:rFonts w:ascii="Times New Roman" w:hAnsi="Times New Roman" w:cs="Times New Roman"/>
          <w:i/>
        </w:rPr>
        <w:t>.</w:t>
      </w:r>
    </w:p>
    <w:p w:rsidR="00FF2145" w:rsidRPr="001E4659" w:rsidRDefault="00FF2145" w:rsidP="00FF2145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1E4659">
        <w:rPr>
          <w:rFonts w:ascii="Times New Roman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муниципального </w:t>
      </w:r>
      <w:r w:rsidRPr="001E4659">
        <w:rPr>
          <w:rFonts w:ascii="Times New Roman" w:hAnsi="Times New Roman" w:cs="Times New Roman"/>
          <w:i/>
        </w:rPr>
        <w:t>образования «</w:t>
      </w:r>
      <w:r w:rsidRPr="0066163A">
        <w:rPr>
          <w:rFonts w:ascii="Times New Roman" w:hAnsi="Times New Roman" w:cs="Times New Roman"/>
          <w:i/>
        </w:rPr>
        <w:t>Больше</w:t>
      </w:r>
      <w:r>
        <w:rPr>
          <w:rFonts w:ascii="Times New Roman" w:hAnsi="Times New Roman" w:cs="Times New Roman"/>
          <w:i/>
        </w:rPr>
        <w:t>уч</w:t>
      </w:r>
      <w:r w:rsidRPr="0066163A">
        <w:rPr>
          <w:rFonts w:ascii="Times New Roman" w:hAnsi="Times New Roman" w:cs="Times New Roman"/>
          <w:i/>
        </w:rPr>
        <w:t>инское</w:t>
      </w:r>
      <w:r w:rsidRPr="001E4659">
        <w:rPr>
          <w:rFonts w:ascii="Times New Roman" w:hAnsi="Times New Roman" w:cs="Times New Roman"/>
          <w:i/>
        </w:rPr>
        <w:t xml:space="preserve">» </w:t>
      </w:r>
      <w:r w:rsidRPr="001E4659">
        <w:rPr>
          <w:rFonts w:ascii="Times New Roman" w:hAnsi="Times New Roman" w:cs="Times New Roman"/>
          <w:i/>
          <w:color w:val="000000"/>
        </w:rPr>
        <w:t xml:space="preserve"> за 3 месяца 2016 года предоставляет основания для независимого мнения о его  достоверности.</w:t>
      </w:r>
      <w:r w:rsidRPr="001E4659">
        <w:rPr>
          <w:rFonts w:ascii="Times New Roman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1E4659">
        <w:rPr>
          <w:rFonts w:ascii="Times New Roman" w:hAnsi="Times New Roman" w:cs="Times New Roman"/>
          <w:i/>
          <w:color w:val="000000"/>
        </w:rPr>
        <w:t xml:space="preserve">  соответствует  </w:t>
      </w:r>
      <w:r w:rsidRPr="001E4659">
        <w:rPr>
          <w:rFonts w:ascii="Times New Roman" w:hAnsi="Times New Roman" w:cs="Times New Roman"/>
          <w:i/>
        </w:rPr>
        <w:t xml:space="preserve">Бюджетному  кодексу Российской Федерации и </w:t>
      </w:r>
      <w:r w:rsidRPr="001E4659">
        <w:rPr>
          <w:rFonts w:ascii="Times New Roman" w:hAnsi="Times New Roman" w:cs="Times New Roman"/>
          <w:i/>
          <w:color w:val="000000"/>
        </w:rPr>
        <w:t xml:space="preserve"> бюджетному законодательству.</w:t>
      </w:r>
      <w:r w:rsidRPr="001E4659">
        <w:rPr>
          <w:rFonts w:ascii="Times New Roman" w:hAnsi="Times New Roman" w:cs="Times New Roman"/>
          <w:i/>
        </w:rPr>
        <w:t xml:space="preserve"> </w:t>
      </w:r>
    </w:p>
    <w:p w:rsidR="00FF2145" w:rsidRDefault="00FF2145" w:rsidP="00FF21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891927">
        <w:rPr>
          <w:rFonts w:ascii="Times New Roman" w:hAnsi="Times New Roman" w:cs="Times New Roman"/>
          <w:i/>
        </w:rPr>
        <w:t>КСО даны рекомендации и предложения по более эффективному исполнению бюджета МО «</w:t>
      </w:r>
      <w:r w:rsidRPr="0066163A">
        <w:rPr>
          <w:rFonts w:ascii="Times New Roman" w:hAnsi="Times New Roman" w:cs="Times New Roman"/>
          <w:i/>
        </w:rPr>
        <w:t>Больше</w:t>
      </w:r>
      <w:r>
        <w:rPr>
          <w:rFonts w:ascii="Times New Roman" w:hAnsi="Times New Roman" w:cs="Times New Roman"/>
          <w:i/>
        </w:rPr>
        <w:t>уч</w:t>
      </w:r>
      <w:r w:rsidRPr="0066163A">
        <w:rPr>
          <w:rFonts w:ascii="Times New Roman" w:hAnsi="Times New Roman" w:cs="Times New Roman"/>
          <w:i/>
        </w:rPr>
        <w:t>инское</w:t>
      </w:r>
      <w:r w:rsidRPr="00891927">
        <w:rPr>
          <w:rFonts w:ascii="Times New Roman" w:hAnsi="Times New Roman" w:cs="Times New Roman"/>
          <w:i/>
        </w:rPr>
        <w:t>» за 2016 год:</w:t>
      </w:r>
      <w:r>
        <w:rPr>
          <w:rFonts w:ascii="Times New Roman" w:hAnsi="Times New Roman" w:cs="Times New Roman"/>
          <w:i/>
        </w:rPr>
        <w:t xml:space="preserve"> </w:t>
      </w:r>
      <w:r w:rsidRPr="001E4659">
        <w:rPr>
          <w:rFonts w:ascii="Times New Roman" w:hAnsi="Times New Roman" w:cs="Times New Roman"/>
          <w:i/>
        </w:rPr>
        <w:t>более активно проводить работу по выявлению собственников имущества, земельных участков и привлекать их к налогообложению; содействовать в оформлении прав собственности на земельные участки и имущество физическим лицам; активизировать работу по рассмотрению вопросов снижения недоимки по платежам в бюджет сельского поселения;</w:t>
      </w:r>
      <w:proofErr w:type="gramEnd"/>
      <w:r w:rsidRPr="001E4659">
        <w:rPr>
          <w:rFonts w:ascii="Times New Roman" w:hAnsi="Times New Roman" w:cs="Times New Roman"/>
          <w:i/>
        </w:rPr>
        <w:t xml:space="preserve"> повысить ответственность главных распорядителей бюджетных средств за контролем по расходованию средств бюджета, в целях равномерного поквартального использования бюджетных сре</w:t>
      </w:r>
      <w:proofErr w:type="gramStart"/>
      <w:r w:rsidRPr="001E4659">
        <w:rPr>
          <w:rFonts w:ascii="Times New Roman" w:hAnsi="Times New Roman" w:cs="Times New Roman"/>
          <w:i/>
        </w:rPr>
        <w:t>дств в т</w:t>
      </w:r>
      <w:proofErr w:type="gramEnd"/>
      <w:r w:rsidRPr="001E4659">
        <w:rPr>
          <w:rFonts w:ascii="Times New Roman" w:hAnsi="Times New Roman" w:cs="Times New Roman"/>
          <w:i/>
        </w:rPr>
        <w:t>ечение отчетного финансового года.</w:t>
      </w:r>
    </w:p>
    <w:p w:rsidR="007C303D" w:rsidRDefault="007C303D" w:rsidP="00FF21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C303D" w:rsidRDefault="007C303D" w:rsidP="007C303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F1853">
        <w:rPr>
          <w:rFonts w:ascii="Times New Roman" w:hAnsi="Times New Roman" w:cs="Times New Roman"/>
          <w:b/>
        </w:rPr>
        <w:t xml:space="preserve">С </w:t>
      </w:r>
      <w:r w:rsidR="00922B7C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июня по 21</w:t>
      </w:r>
      <w:r w:rsidRPr="005F18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5F1853">
        <w:rPr>
          <w:rFonts w:ascii="Times New Roman" w:hAnsi="Times New Roman" w:cs="Times New Roman"/>
          <w:b/>
        </w:rPr>
        <w:t>я 201</w:t>
      </w:r>
      <w:r>
        <w:rPr>
          <w:rFonts w:ascii="Times New Roman" w:hAnsi="Times New Roman" w:cs="Times New Roman"/>
          <w:b/>
        </w:rPr>
        <w:t>6</w:t>
      </w:r>
      <w:r w:rsidRPr="005F1853">
        <w:rPr>
          <w:rFonts w:ascii="Times New Roman" w:hAnsi="Times New Roman" w:cs="Times New Roman"/>
          <w:b/>
        </w:rPr>
        <w:t xml:space="preserve"> года дано заключение на постановление Администрации муниципального образования «</w:t>
      </w:r>
      <w:r>
        <w:rPr>
          <w:rFonts w:ascii="Times New Roman" w:hAnsi="Times New Roman" w:cs="Times New Roman"/>
          <w:b/>
        </w:rPr>
        <w:t>Большепудгинское</w:t>
      </w:r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«Об утверждении отчета об исполнении бюджета </w:t>
      </w:r>
      <w:r w:rsidRPr="005F1853">
        <w:rPr>
          <w:rFonts w:ascii="Times New Roman" w:hAnsi="Times New Roman" w:cs="Times New Roman"/>
          <w:b/>
        </w:rPr>
        <w:t>муниципального образования «</w:t>
      </w:r>
      <w:r>
        <w:rPr>
          <w:rFonts w:ascii="Times New Roman" w:hAnsi="Times New Roman" w:cs="Times New Roman"/>
          <w:b/>
        </w:rPr>
        <w:t>Большепудгинское</w:t>
      </w:r>
      <w:r w:rsidRPr="005F185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за 1 квартал 2016 года»</w:t>
      </w:r>
      <w:r w:rsidRPr="005F1853">
        <w:rPr>
          <w:rFonts w:ascii="Times New Roman" w:hAnsi="Times New Roman" w:cs="Times New Roman"/>
          <w:b/>
        </w:rPr>
        <w:t>.</w:t>
      </w:r>
    </w:p>
    <w:p w:rsidR="007C303D" w:rsidRPr="00E17CEF" w:rsidRDefault="007C303D" w:rsidP="007C303D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67E9B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</w:t>
      </w:r>
      <w:r w:rsidRPr="0066163A">
        <w:rPr>
          <w:rFonts w:ascii="Times New Roman" w:hAnsi="Times New Roman" w:cs="Times New Roman"/>
          <w:i/>
        </w:rPr>
        <w:t>Больше</w:t>
      </w:r>
      <w:r w:rsidR="007A589E">
        <w:rPr>
          <w:rFonts w:ascii="Times New Roman" w:hAnsi="Times New Roman" w:cs="Times New Roman"/>
          <w:i/>
        </w:rPr>
        <w:t>пудг</w:t>
      </w:r>
      <w:r w:rsidRPr="0066163A">
        <w:rPr>
          <w:rFonts w:ascii="Times New Roman" w:hAnsi="Times New Roman" w:cs="Times New Roman"/>
          <w:i/>
        </w:rPr>
        <w:t>инское</w:t>
      </w:r>
      <w:r w:rsidRPr="00067E9B">
        <w:rPr>
          <w:rFonts w:ascii="Times New Roman" w:hAnsi="Times New Roman" w:cs="Times New Roman"/>
          <w:i/>
        </w:rPr>
        <w:t>» «Об утверждении отчета об исполнении бюджета</w:t>
      </w:r>
      <w:r>
        <w:rPr>
          <w:rFonts w:ascii="Times New Roman" w:hAnsi="Times New Roman" w:cs="Times New Roman"/>
          <w:i/>
        </w:rPr>
        <w:t xml:space="preserve"> сельского поселения</w:t>
      </w:r>
      <w:r w:rsidRPr="00067E9B">
        <w:rPr>
          <w:rFonts w:ascii="Times New Roman" w:hAnsi="Times New Roman" w:cs="Times New Roman"/>
          <w:i/>
        </w:rPr>
        <w:t xml:space="preserve"> за 1 квартал 2016 года».</w:t>
      </w:r>
    </w:p>
    <w:p w:rsidR="007C303D" w:rsidRDefault="007C303D" w:rsidP="007C303D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B41F9E">
        <w:rPr>
          <w:rFonts w:ascii="Times New Roman" w:hAnsi="Times New Roman" w:cs="Times New Roman"/>
          <w:i/>
        </w:rPr>
        <w:t>Общая сумма доходов поступивших в бюджет муниципального образования «</w:t>
      </w:r>
      <w:r w:rsidR="007A589E" w:rsidRPr="0066163A">
        <w:rPr>
          <w:rFonts w:ascii="Times New Roman" w:hAnsi="Times New Roman" w:cs="Times New Roman"/>
          <w:i/>
        </w:rPr>
        <w:t>Больше</w:t>
      </w:r>
      <w:r w:rsidR="007A589E">
        <w:rPr>
          <w:rFonts w:ascii="Times New Roman" w:hAnsi="Times New Roman" w:cs="Times New Roman"/>
          <w:i/>
        </w:rPr>
        <w:t>пудг</w:t>
      </w:r>
      <w:r w:rsidR="007A589E" w:rsidRPr="0066163A">
        <w:rPr>
          <w:rFonts w:ascii="Times New Roman" w:hAnsi="Times New Roman" w:cs="Times New Roman"/>
          <w:i/>
        </w:rPr>
        <w:t>инское</w:t>
      </w:r>
      <w:r w:rsidRPr="00B41F9E">
        <w:rPr>
          <w:rFonts w:ascii="Times New Roman" w:hAnsi="Times New Roman" w:cs="Times New Roman"/>
          <w:i/>
        </w:rPr>
        <w:t>» в 1 квартале 2015г.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составила </w:t>
      </w:r>
      <w:r w:rsidR="004612E5">
        <w:rPr>
          <w:rFonts w:ascii="Times New Roman" w:hAnsi="Times New Roman" w:cs="Times New Roman"/>
          <w:i/>
        </w:rPr>
        <w:t>368,0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 w:rsidR="004612E5">
        <w:rPr>
          <w:rFonts w:ascii="Times New Roman" w:hAnsi="Times New Roman" w:cs="Times New Roman"/>
          <w:i/>
        </w:rPr>
        <w:t>17,5</w:t>
      </w:r>
      <w:r w:rsidRPr="00B41F9E">
        <w:rPr>
          <w:rFonts w:ascii="Times New Roman" w:hAnsi="Times New Roman" w:cs="Times New Roman"/>
          <w:i/>
        </w:rPr>
        <w:t xml:space="preserve">% от </w:t>
      </w:r>
      <w:r>
        <w:rPr>
          <w:rFonts w:ascii="Times New Roman" w:hAnsi="Times New Roman" w:cs="Times New Roman"/>
          <w:i/>
        </w:rPr>
        <w:t>общего годового объема доходов</w:t>
      </w:r>
      <w:r w:rsidRPr="00B41F9E">
        <w:rPr>
          <w:rFonts w:ascii="Times New Roman" w:hAnsi="Times New Roman" w:cs="Times New Roman"/>
          <w:i/>
        </w:rPr>
        <w:t xml:space="preserve">. Объем собственных доходов составил в сумме </w:t>
      </w:r>
      <w:r w:rsidR="004612E5">
        <w:rPr>
          <w:rFonts w:ascii="Times New Roman" w:hAnsi="Times New Roman" w:cs="Times New Roman"/>
          <w:i/>
        </w:rPr>
        <w:t>291,4</w:t>
      </w:r>
      <w:r w:rsidRPr="00B41F9E">
        <w:rPr>
          <w:rFonts w:ascii="Times New Roman" w:hAnsi="Times New Roman" w:cs="Times New Roman"/>
          <w:i/>
        </w:rPr>
        <w:t xml:space="preserve"> тысяч рублей, или </w:t>
      </w:r>
      <w:r w:rsidR="004612E5">
        <w:rPr>
          <w:rFonts w:ascii="Times New Roman" w:hAnsi="Times New Roman" w:cs="Times New Roman"/>
          <w:i/>
        </w:rPr>
        <w:t>17,4</w:t>
      </w:r>
      <w:r w:rsidRPr="00B41F9E">
        <w:rPr>
          <w:rFonts w:ascii="Times New Roman" w:hAnsi="Times New Roman" w:cs="Times New Roman"/>
          <w:i/>
        </w:rPr>
        <w:t>% от общего годового объема собственных доходов.</w:t>
      </w:r>
      <w:r w:rsidRPr="00B41F9E">
        <w:rPr>
          <w:rFonts w:ascii="Times New Roman" w:hAnsi="Times New Roman" w:cs="Times New Roman"/>
        </w:rPr>
        <w:t xml:space="preserve"> </w:t>
      </w:r>
      <w:r w:rsidRPr="00B41F9E">
        <w:rPr>
          <w:rFonts w:ascii="Times New Roman" w:hAnsi="Times New Roman" w:cs="Times New Roman"/>
          <w:i/>
        </w:rPr>
        <w:t xml:space="preserve">Сумма безвозмездных поступлений составила </w:t>
      </w:r>
      <w:r w:rsidR="004612E5">
        <w:rPr>
          <w:rFonts w:ascii="Times New Roman" w:hAnsi="Times New Roman" w:cs="Times New Roman"/>
          <w:i/>
        </w:rPr>
        <w:t>22,7</w:t>
      </w:r>
      <w:r w:rsidRPr="00B41F9E">
        <w:rPr>
          <w:rFonts w:ascii="Times New Roman" w:hAnsi="Times New Roman" w:cs="Times New Roman"/>
          <w:i/>
        </w:rPr>
        <w:t xml:space="preserve"> тыс. рублей с удельным весом в </w:t>
      </w:r>
      <w:r w:rsidR="004612E5">
        <w:rPr>
          <w:rFonts w:ascii="Times New Roman" w:hAnsi="Times New Roman" w:cs="Times New Roman"/>
          <w:i/>
        </w:rPr>
        <w:t>26,5</w:t>
      </w:r>
      <w:r w:rsidRPr="00B41F9E">
        <w:rPr>
          <w:rFonts w:ascii="Times New Roman" w:hAnsi="Times New Roman" w:cs="Times New Roman"/>
          <w:i/>
        </w:rPr>
        <w:t xml:space="preserve">% от общей суммы доходов. По состоянию на 01.04.2016г. существует недоимка в сумме </w:t>
      </w:r>
      <w:r w:rsidR="004612E5">
        <w:rPr>
          <w:rFonts w:ascii="Times New Roman" w:hAnsi="Times New Roman" w:cs="Times New Roman"/>
          <w:i/>
        </w:rPr>
        <w:t>142,8</w:t>
      </w:r>
      <w:r w:rsidRPr="00B41F9E">
        <w:rPr>
          <w:rFonts w:ascii="Times New Roman" w:hAnsi="Times New Roman" w:cs="Times New Roman"/>
          <w:i/>
        </w:rPr>
        <w:t xml:space="preserve"> тыс. руб. по платежам в бюджет. </w:t>
      </w:r>
      <w:r>
        <w:rPr>
          <w:rFonts w:ascii="Times New Roman" w:hAnsi="Times New Roman" w:cs="Times New Roman"/>
          <w:i/>
        </w:rPr>
        <w:t>Расходы бюджета сельского поселения утверждены в сумме</w:t>
      </w:r>
      <w:r w:rsidRPr="00B41F9E">
        <w:rPr>
          <w:rFonts w:ascii="Times New Roman" w:hAnsi="Times New Roman" w:cs="Times New Roman"/>
          <w:i/>
        </w:rPr>
        <w:t xml:space="preserve"> </w:t>
      </w:r>
      <w:r w:rsidR="004612E5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 </w:t>
      </w:r>
      <w:r w:rsidR="004612E5">
        <w:rPr>
          <w:rFonts w:ascii="Times New Roman" w:hAnsi="Times New Roman" w:cs="Times New Roman"/>
          <w:i/>
        </w:rPr>
        <w:t>099</w:t>
      </w:r>
      <w:r>
        <w:rPr>
          <w:rFonts w:ascii="Times New Roman" w:hAnsi="Times New Roman" w:cs="Times New Roman"/>
          <w:i/>
        </w:rPr>
        <w:t>,</w:t>
      </w:r>
      <w:r w:rsidR="004612E5">
        <w:rPr>
          <w:rFonts w:ascii="Times New Roman" w:hAnsi="Times New Roman" w:cs="Times New Roman"/>
          <w:i/>
        </w:rPr>
        <w:t>6</w:t>
      </w:r>
      <w:r w:rsidRPr="00B41F9E">
        <w:rPr>
          <w:rFonts w:ascii="Times New Roman" w:hAnsi="Times New Roman" w:cs="Times New Roman"/>
          <w:i/>
        </w:rPr>
        <w:t xml:space="preserve"> тыс</w:t>
      </w:r>
      <w:proofErr w:type="gramStart"/>
      <w:r w:rsidRPr="00B41F9E">
        <w:rPr>
          <w:rFonts w:ascii="Times New Roman" w:hAnsi="Times New Roman" w:cs="Times New Roman"/>
          <w:i/>
        </w:rPr>
        <w:t>.р</w:t>
      </w:r>
      <w:proofErr w:type="gramEnd"/>
      <w:r w:rsidRPr="00B41F9E">
        <w:rPr>
          <w:rFonts w:ascii="Times New Roman" w:hAnsi="Times New Roman" w:cs="Times New Roman"/>
          <w:i/>
        </w:rPr>
        <w:t xml:space="preserve">уб., фактически исполнены в сумме </w:t>
      </w:r>
      <w:r w:rsidR="004612E5">
        <w:rPr>
          <w:rFonts w:ascii="Times New Roman" w:hAnsi="Times New Roman" w:cs="Times New Roman"/>
          <w:i/>
        </w:rPr>
        <w:t>284,7</w:t>
      </w:r>
      <w:r w:rsidRPr="00B41F9E">
        <w:rPr>
          <w:rFonts w:ascii="Times New Roman" w:hAnsi="Times New Roman" w:cs="Times New Roman"/>
          <w:i/>
        </w:rPr>
        <w:t xml:space="preserve"> тыс. руб. или </w:t>
      </w:r>
      <w:r w:rsidR="004612E5">
        <w:rPr>
          <w:rFonts w:ascii="Times New Roman" w:hAnsi="Times New Roman" w:cs="Times New Roman"/>
          <w:i/>
        </w:rPr>
        <w:t>13,6</w:t>
      </w:r>
      <w:r w:rsidRPr="00B41F9E">
        <w:rPr>
          <w:rFonts w:ascii="Times New Roman" w:hAnsi="Times New Roman" w:cs="Times New Roman"/>
          <w:i/>
        </w:rPr>
        <w:t xml:space="preserve">% к </w:t>
      </w:r>
      <w:r>
        <w:rPr>
          <w:rFonts w:ascii="Times New Roman" w:hAnsi="Times New Roman" w:cs="Times New Roman"/>
          <w:i/>
        </w:rPr>
        <w:t>годовым плановым назначениям</w:t>
      </w:r>
      <w:r w:rsidRPr="00B41F9E">
        <w:rPr>
          <w:rFonts w:ascii="Times New Roman" w:hAnsi="Times New Roman" w:cs="Times New Roman"/>
          <w:i/>
        </w:rPr>
        <w:t>.</w:t>
      </w:r>
    </w:p>
    <w:p w:rsidR="007C303D" w:rsidRPr="001E4659" w:rsidRDefault="007C303D" w:rsidP="007C303D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1E4659">
        <w:rPr>
          <w:rFonts w:ascii="Times New Roman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муниципального </w:t>
      </w:r>
      <w:r w:rsidRPr="001E4659">
        <w:rPr>
          <w:rFonts w:ascii="Times New Roman" w:hAnsi="Times New Roman" w:cs="Times New Roman"/>
          <w:i/>
        </w:rPr>
        <w:t>образования «</w:t>
      </w:r>
      <w:r w:rsidR="007A589E" w:rsidRPr="0066163A">
        <w:rPr>
          <w:rFonts w:ascii="Times New Roman" w:hAnsi="Times New Roman" w:cs="Times New Roman"/>
          <w:i/>
        </w:rPr>
        <w:t>Больше</w:t>
      </w:r>
      <w:r w:rsidR="007A589E">
        <w:rPr>
          <w:rFonts w:ascii="Times New Roman" w:hAnsi="Times New Roman" w:cs="Times New Roman"/>
          <w:i/>
        </w:rPr>
        <w:t>пудг</w:t>
      </w:r>
      <w:r w:rsidR="007A589E" w:rsidRPr="0066163A">
        <w:rPr>
          <w:rFonts w:ascii="Times New Roman" w:hAnsi="Times New Roman" w:cs="Times New Roman"/>
          <w:i/>
        </w:rPr>
        <w:t>инское</w:t>
      </w:r>
      <w:r w:rsidRPr="001E4659">
        <w:rPr>
          <w:rFonts w:ascii="Times New Roman" w:hAnsi="Times New Roman" w:cs="Times New Roman"/>
          <w:i/>
        </w:rPr>
        <w:t xml:space="preserve">» </w:t>
      </w:r>
      <w:r w:rsidRPr="001E4659">
        <w:rPr>
          <w:rFonts w:ascii="Times New Roman" w:hAnsi="Times New Roman" w:cs="Times New Roman"/>
          <w:i/>
          <w:color w:val="000000"/>
        </w:rPr>
        <w:t xml:space="preserve"> за 3 месяца 2016 года предоставляет основания для независимого мнения о его  достоверности.</w:t>
      </w:r>
      <w:r w:rsidRPr="001E4659">
        <w:rPr>
          <w:rFonts w:ascii="Times New Roman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1E4659">
        <w:rPr>
          <w:rFonts w:ascii="Times New Roman" w:hAnsi="Times New Roman" w:cs="Times New Roman"/>
          <w:i/>
          <w:color w:val="000000"/>
        </w:rPr>
        <w:t xml:space="preserve">  соответствует  </w:t>
      </w:r>
      <w:r w:rsidRPr="001E4659">
        <w:rPr>
          <w:rFonts w:ascii="Times New Roman" w:hAnsi="Times New Roman" w:cs="Times New Roman"/>
          <w:i/>
        </w:rPr>
        <w:t xml:space="preserve">Бюджетному  кодексу Российской Федерации и </w:t>
      </w:r>
      <w:r w:rsidRPr="001E4659">
        <w:rPr>
          <w:rFonts w:ascii="Times New Roman" w:hAnsi="Times New Roman" w:cs="Times New Roman"/>
          <w:i/>
          <w:color w:val="000000"/>
        </w:rPr>
        <w:t xml:space="preserve"> бюджетному законодательству.</w:t>
      </w:r>
      <w:r w:rsidRPr="001E4659">
        <w:rPr>
          <w:rFonts w:ascii="Times New Roman" w:hAnsi="Times New Roman" w:cs="Times New Roman"/>
          <w:i/>
        </w:rPr>
        <w:t xml:space="preserve"> </w:t>
      </w:r>
    </w:p>
    <w:p w:rsidR="007C303D" w:rsidRDefault="007C303D" w:rsidP="00FF21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891927">
        <w:rPr>
          <w:rFonts w:ascii="Times New Roman" w:hAnsi="Times New Roman" w:cs="Times New Roman"/>
          <w:i/>
        </w:rPr>
        <w:t>КСО даны рекомендации и предложения по более эффективному исполнению бюджета МО «</w:t>
      </w:r>
      <w:r w:rsidR="007A589E" w:rsidRPr="0066163A">
        <w:rPr>
          <w:rFonts w:ascii="Times New Roman" w:hAnsi="Times New Roman" w:cs="Times New Roman"/>
          <w:i/>
        </w:rPr>
        <w:t>Больше</w:t>
      </w:r>
      <w:r w:rsidR="007A589E">
        <w:rPr>
          <w:rFonts w:ascii="Times New Roman" w:hAnsi="Times New Roman" w:cs="Times New Roman"/>
          <w:i/>
        </w:rPr>
        <w:t>пудг</w:t>
      </w:r>
      <w:r w:rsidR="007A589E" w:rsidRPr="0066163A">
        <w:rPr>
          <w:rFonts w:ascii="Times New Roman" w:hAnsi="Times New Roman" w:cs="Times New Roman"/>
          <w:i/>
        </w:rPr>
        <w:t>инское</w:t>
      </w:r>
      <w:r w:rsidRPr="00891927">
        <w:rPr>
          <w:rFonts w:ascii="Times New Roman" w:hAnsi="Times New Roman" w:cs="Times New Roman"/>
          <w:i/>
        </w:rPr>
        <w:t>» за 2016 год:</w:t>
      </w:r>
      <w:r>
        <w:rPr>
          <w:rFonts w:ascii="Times New Roman" w:hAnsi="Times New Roman" w:cs="Times New Roman"/>
          <w:i/>
        </w:rPr>
        <w:t xml:space="preserve"> </w:t>
      </w:r>
      <w:r w:rsidRPr="001E4659">
        <w:rPr>
          <w:rFonts w:ascii="Times New Roman" w:hAnsi="Times New Roman" w:cs="Times New Roman"/>
          <w:i/>
        </w:rPr>
        <w:t>более активно проводить работу по выявлению собственников имущества, земельных участков и привлекать их к налогообложению; содействовать в оформлении прав собственности на земельные участки и имущество физическим лицам; активизировать работу по рассмотрению вопросов снижения недоимки по платежам в бюджет сельского поселения;</w:t>
      </w:r>
      <w:proofErr w:type="gramEnd"/>
      <w:r w:rsidRPr="001E4659">
        <w:rPr>
          <w:rFonts w:ascii="Times New Roman" w:hAnsi="Times New Roman" w:cs="Times New Roman"/>
          <w:i/>
        </w:rPr>
        <w:t xml:space="preserve"> повысить ответственность главных распорядителей бюджетных средств за контролем по расходованию средств бюджета, в целях равномерного поквартального использования бюджетных сре</w:t>
      </w:r>
      <w:proofErr w:type="gramStart"/>
      <w:r w:rsidRPr="001E4659">
        <w:rPr>
          <w:rFonts w:ascii="Times New Roman" w:hAnsi="Times New Roman" w:cs="Times New Roman"/>
          <w:i/>
        </w:rPr>
        <w:t>дств в т</w:t>
      </w:r>
      <w:proofErr w:type="gramEnd"/>
      <w:r w:rsidRPr="001E4659">
        <w:rPr>
          <w:rFonts w:ascii="Times New Roman" w:hAnsi="Times New Roman" w:cs="Times New Roman"/>
          <w:i/>
        </w:rPr>
        <w:t>ечение отчетного финансового года.</w:t>
      </w:r>
    </w:p>
    <w:p w:rsidR="0015281A" w:rsidRDefault="0015281A" w:rsidP="00FF21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15281A" w:rsidRPr="00C0411F" w:rsidRDefault="0015281A" w:rsidP="0015281A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lastRenderedPageBreak/>
        <w:t xml:space="preserve">С </w:t>
      </w:r>
      <w:r>
        <w:rPr>
          <w:rFonts w:ascii="Times New Roman" w:hAnsi="Times New Roman" w:cs="Times New Roman"/>
          <w:b/>
        </w:rPr>
        <w:t>24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27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Pr="00C0411F">
        <w:rPr>
          <w:rFonts w:ascii="Times New Roman" w:hAnsi="Times New Roman" w:cs="Times New Roman"/>
          <w:b/>
        </w:rPr>
        <w:t>я 2016 года проведена финансово-экономическая экспертиза на проект решения Совета депутатов муниципального образования «</w:t>
      </w:r>
      <w:r>
        <w:rPr>
          <w:rFonts w:ascii="Times New Roman" w:hAnsi="Times New Roman" w:cs="Times New Roman"/>
          <w:b/>
        </w:rPr>
        <w:t>Большеучинское</w:t>
      </w:r>
      <w:r w:rsidRPr="00C0411F">
        <w:rPr>
          <w:rFonts w:ascii="Times New Roman" w:hAnsi="Times New Roman" w:cs="Times New Roman"/>
          <w:b/>
        </w:rPr>
        <w:t>» о внесении изменений и дополнений в решение «О бюджете муниципального образования «</w:t>
      </w:r>
      <w:r>
        <w:rPr>
          <w:rFonts w:ascii="Times New Roman" w:hAnsi="Times New Roman" w:cs="Times New Roman"/>
          <w:b/>
        </w:rPr>
        <w:t>Большеучинское</w:t>
      </w:r>
      <w:r w:rsidRPr="00C0411F">
        <w:rPr>
          <w:rFonts w:ascii="Times New Roman" w:hAnsi="Times New Roman" w:cs="Times New Roman"/>
          <w:b/>
        </w:rPr>
        <w:t>» на 2016 год».</w:t>
      </w:r>
    </w:p>
    <w:p w:rsidR="0015281A" w:rsidRPr="00AA00EF" w:rsidRDefault="0015281A" w:rsidP="0015281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C0411F">
        <w:t xml:space="preserve"> </w:t>
      </w:r>
      <w:proofErr w:type="gramStart"/>
      <w:r w:rsidRPr="00AA00EF">
        <w:rPr>
          <w:rFonts w:ascii="Times New Roman" w:hAnsi="Times New Roman" w:cs="Times New Roman"/>
          <w:i/>
        </w:rPr>
        <w:t>Проектом Решения о бюджете вносятся изменения, которые увеличивают расходы бюджета сельского поселения на 2016 год на сумму 1</w:t>
      </w:r>
      <w:r w:rsidR="007C7B7D">
        <w:rPr>
          <w:rFonts w:ascii="Times New Roman" w:hAnsi="Times New Roman" w:cs="Times New Roman"/>
          <w:i/>
        </w:rPr>
        <w:t>00</w:t>
      </w:r>
      <w:r w:rsidRPr="00AA00EF">
        <w:rPr>
          <w:rFonts w:ascii="Times New Roman" w:hAnsi="Times New Roman" w:cs="Times New Roman"/>
          <w:i/>
        </w:rPr>
        <w:t>,0 тыс. руб., за счет остатков средств на счете по состоянию на 01.01.2016г., и соответственно увеличения дефицита бюджета на сумму 1</w:t>
      </w:r>
      <w:r w:rsidR="007C7B7D">
        <w:rPr>
          <w:rFonts w:ascii="Times New Roman" w:hAnsi="Times New Roman" w:cs="Times New Roman"/>
          <w:i/>
        </w:rPr>
        <w:t>00</w:t>
      </w:r>
      <w:r w:rsidRPr="00AA00EF">
        <w:rPr>
          <w:rFonts w:ascii="Times New Roman" w:hAnsi="Times New Roman" w:cs="Times New Roman"/>
          <w:i/>
        </w:rPr>
        <w:t>,0 тыс. руб. Прогнозируемыми источниками внутреннего финансирования дефицита бюджета сельского поселения «</w:t>
      </w:r>
      <w:r w:rsidR="007C7B7D">
        <w:rPr>
          <w:rFonts w:ascii="Times New Roman" w:hAnsi="Times New Roman" w:cs="Times New Roman"/>
          <w:i/>
        </w:rPr>
        <w:t>Большеуч</w:t>
      </w:r>
      <w:r w:rsidRPr="00AA00EF">
        <w:rPr>
          <w:rFonts w:ascii="Times New Roman" w:hAnsi="Times New Roman" w:cs="Times New Roman"/>
          <w:i/>
        </w:rPr>
        <w:t>инское» на 2016 год являются изменения остатков средств на счетах по</w:t>
      </w:r>
      <w:proofErr w:type="gramEnd"/>
      <w:r w:rsidRPr="00AA00EF">
        <w:rPr>
          <w:rFonts w:ascii="Times New Roman" w:hAnsi="Times New Roman" w:cs="Times New Roman"/>
          <w:i/>
        </w:rPr>
        <w:t xml:space="preserve"> учету средств бюджета.</w:t>
      </w:r>
    </w:p>
    <w:p w:rsidR="0015281A" w:rsidRPr="00AA00EF" w:rsidRDefault="0015281A" w:rsidP="0015281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AA00EF">
        <w:rPr>
          <w:rFonts w:ascii="Times New Roman" w:hAnsi="Times New Roman" w:cs="Times New Roman"/>
          <w:i/>
        </w:rPr>
        <w:t>В ходе проведения экспертизы установлено, что оценка правильности применения бюджетной классификации Российской Федерации осуществлялась с учетом Приказа Минфина РФ от 01.07.2013г. №65н «Об утверждении Указаний о порядке применения бюджетной классификации Российской Федерации» (в ред. изменений и дополнений): расходы по разделам, подразделам, целевым статьям и видам расходов, поправки, предусматривающие увеличение отдельных направлений расходов бюджета муниципального образования «</w:t>
      </w:r>
      <w:r w:rsidR="007C7B7D">
        <w:rPr>
          <w:rFonts w:ascii="Times New Roman" w:hAnsi="Times New Roman" w:cs="Times New Roman"/>
          <w:i/>
        </w:rPr>
        <w:t>Большеуч</w:t>
      </w:r>
      <w:r w:rsidRPr="00AA00EF">
        <w:rPr>
          <w:rFonts w:ascii="Times New Roman" w:hAnsi="Times New Roman" w:cs="Times New Roman"/>
          <w:i/>
        </w:rPr>
        <w:t>инское» содержат указание на</w:t>
      </w:r>
      <w:proofErr w:type="gramEnd"/>
      <w:r w:rsidRPr="00AA00EF">
        <w:rPr>
          <w:rFonts w:ascii="Times New Roman" w:hAnsi="Times New Roman" w:cs="Times New Roman"/>
          <w:i/>
        </w:rPr>
        <w:t xml:space="preserve"> источник их финансирования.</w:t>
      </w:r>
    </w:p>
    <w:p w:rsidR="0015281A" w:rsidRPr="00AA00EF" w:rsidRDefault="0015281A" w:rsidP="0015281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r w:rsidRPr="00AA00EF">
        <w:rPr>
          <w:rFonts w:ascii="Times New Roman" w:hAnsi="Times New Roman" w:cs="Times New Roman"/>
          <w:i/>
        </w:rPr>
        <w:t>Проект Решения,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</w:t>
      </w:r>
    </w:p>
    <w:p w:rsidR="0015281A" w:rsidRDefault="0015281A" w:rsidP="0015281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AA00EF">
        <w:rPr>
          <w:rFonts w:ascii="Times New Roman" w:hAnsi="Times New Roman" w:cs="Times New Roman"/>
          <w:i/>
        </w:rPr>
        <w:t>На основании изложенного, контрольно-счетный</w:t>
      </w:r>
      <w:r>
        <w:rPr>
          <w:rFonts w:ascii="Times New Roman" w:hAnsi="Times New Roman" w:cs="Times New Roman"/>
          <w:i/>
        </w:rPr>
        <w:t xml:space="preserve"> отдел</w:t>
      </w:r>
      <w:r w:rsidRPr="00AA00E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рекоменду</w:t>
      </w:r>
      <w:r w:rsidRPr="00AA00EF">
        <w:rPr>
          <w:rFonts w:ascii="Times New Roman" w:hAnsi="Times New Roman" w:cs="Times New Roman"/>
          <w:i/>
        </w:rPr>
        <w:t xml:space="preserve">ет сельскому Совету депутатов принять к рассмотрению проект Решения о внесении изменений и дополнений в Решение сельского Совета депутатов от </w:t>
      </w:r>
      <w:r w:rsidR="007C7B7D">
        <w:rPr>
          <w:rFonts w:ascii="Times New Roman" w:hAnsi="Times New Roman" w:cs="Times New Roman"/>
          <w:i/>
        </w:rPr>
        <w:t>17</w:t>
      </w:r>
      <w:r w:rsidRPr="00AA00EF">
        <w:rPr>
          <w:rFonts w:ascii="Times New Roman" w:hAnsi="Times New Roman" w:cs="Times New Roman"/>
          <w:i/>
        </w:rPr>
        <w:t>.12.2015г. №3</w:t>
      </w:r>
      <w:r w:rsidR="007C7B7D">
        <w:rPr>
          <w:rFonts w:ascii="Times New Roman" w:hAnsi="Times New Roman" w:cs="Times New Roman"/>
          <w:i/>
        </w:rPr>
        <w:t>0</w:t>
      </w:r>
      <w:r w:rsidRPr="00AA00EF">
        <w:rPr>
          <w:rFonts w:ascii="Times New Roman" w:hAnsi="Times New Roman" w:cs="Times New Roman"/>
          <w:i/>
        </w:rPr>
        <w:t>.</w:t>
      </w:r>
      <w:r w:rsidR="007C7B7D">
        <w:rPr>
          <w:rFonts w:ascii="Times New Roman" w:hAnsi="Times New Roman" w:cs="Times New Roman"/>
          <w:i/>
        </w:rPr>
        <w:t>3</w:t>
      </w:r>
      <w:r w:rsidRPr="00AA00EF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r w:rsidR="007C7B7D">
        <w:rPr>
          <w:rFonts w:ascii="Times New Roman" w:hAnsi="Times New Roman" w:cs="Times New Roman"/>
          <w:i/>
        </w:rPr>
        <w:t>Большеуч</w:t>
      </w:r>
      <w:r w:rsidRPr="00AA00EF">
        <w:rPr>
          <w:rFonts w:ascii="Times New Roman" w:hAnsi="Times New Roman" w:cs="Times New Roman"/>
          <w:i/>
        </w:rPr>
        <w:t>инское» на 2016 год», т.к. представленный на экспертизу проект Решения признан достоверным и соответствует требованиям бюджетного законодательства Российской Федерации.</w:t>
      </w:r>
      <w:proofErr w:type="gramEnd"/>
    </w:p>
    <w:p w:rsidR="005F1853" w:rsidRDefault="005F1853" w:rsidP="000635D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067E9B" w:rsidRPr="000A04B7" w:rsidRDefault="00D40B6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A04B7">
        <w:rPr>
          <w:rFonts w:ascii="Times New Roman" w:hAnsi="Times New Roman" w:cs="Times New Roman"/>
        </w:rPr>
        <w:t>исп. председатель контрольно-счетного отдела Т.А. Пантелеева</w:t>
      </w:r>
    </w:p>
    <w:sectPr w:rsidR="00067E9B" w:rsidRPr="000A04B7" w:rsidSect="0086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0411F"/>
    <w:rsid w:val="0005719A"/>
    <w:rsid w:val="000635D6"/>
    <w:rsid w:val="00067E9B"/>
    <w:rsid w:val="000A04B7"/>
    <w:rsid w:val="000C48F7"/>
    <w:rsid w:val="000D237D"/>
    <w:rsid w:val="00110D9A"/>
    <w:rsid w:val="0015281A"/>
    <w:rsid w:val="0017135F"/>
    <w:rsid w:val="001D1824"/>
    <w:rsid w:val="001E4659"/>
    <w:rsid w:val="00204D22"/>
    <w:rsid w:val="00306B80"/>
    <w:rsid w:val="00354372"/>
    <w:rsid w:val="00400E41"/>
    <w:rsid w:val="00457C5C"/>
    <w:rsid w:val="004612E5"/>
    <w:rsid w:val="004677D0"/>
    <w:rsid w:val="005336A6"/>
    <w:rsid w:val="0054294A"/>
    <w:rsid w:val="005F1853"/>
    <w:rsid w:val="00653ECE"/>
    <w:rsid w:val="0066163A"/>
    <w:rsid w:val="006622F0"/>
    <w:rsid w:val="0069093E"/>
    <w:rsid w:val="00750C40"/>
    <w:rsid w:val="007A589E"/>
    <w:rsid w:val="007C303D"/>
    <w:rsid w:val="007C7B7D"/>
    <w:rsid w:val="00800351"/>
    <w:rsid w:val="008664D1"/>
    <w:rsid w:val="0087381C"/>
    <w:rsid w:val="00891927"/>
    <w:rsid w:val="00922B7C"/>
    <w:rsid w:val="009778CA"/>
    <w:rsid w:val="009C48DC"/>
    <w:rsid w:val="00A20C62"/>
    <w:rsid w:val="00A5383A"/>
    <w:rsid w:val="00AA00EF"/>
    <w:rsid w:val="00AC0BE6"/>
    <w:rsid w:val="00B41F9E"/>
    <w:rsid w:val="00BB6CC1"/>
    <w:rsid w:val="00C0411F"/>
    <w:rsid w:val="00D40B63"/>
    <w:rsid w:val="00DF12FD"/>
    <w:rsid w:val="00E17CEF"/>
    <w:rsid w:val="00E5303D"/>
    <w:rsid w:val="00EE1245"/>
    <w:rsid w:val="00F67E3A"/>
    <w:rsid w:val="00F81855"/>
    <w:rsid w:val="00F95CA5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Вихарева И.П.</cp:lastModifiedBy>
  <cp:revision>34</cp:revision>
  <dcterms:created xsi:type="dcterms:W3CDTF">2016-06-15T09:26:00Z</dcterms:created>
  <dcterms:modified xsi:type="dcterms:W3CDTF">2016-07-13T09:39:00Z</dcterms:modified>
</cp:coreProperties>
</file>